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F2E62" w14:textId="77777777" w:rsidR="007A3A08" w:rsidRDefault="007A3A08" w:rsidP="007A3A08">
      <w:pPr>
        <w:spacing w:before="100" w:beforeAutospacing="1" w:after="100" w:afterAutospacing="1" w:line="240" w:lineRule="auto"/>
        <w:outlineLvl w:val="0"/>
        <w:rPr>
          <w:rFonts w:eastAsia="Times New Roman" w:cstheme="minorHAnsi"/>
          <w:b/>
          <w:bCs/>
          <w:kern w:val="36"/>
          <w:sz w:val="48"/>
          <w:szCs w:val="48"/>
          <w:lang w:val="en-GB"/>
        </w:rPr>
      </w:pPr>
      <w:r>
        <w:rPr>
          <w:rFonts w:eastAsia="Times New Roman" w:cstheme="minorHAnsi"/>
          <w:b/>
          <w:bCs/>
          <w:noProof/>
          <w:kern w:val="36"/>
          <w:sz w:val="48"/>
          <w:szCs w:val="48"/>
          <w:lang w:val="en-GB" w:eastAsia="en-GB"/>
        </w:rPr>
        <w:drawing>
          <wp:inline distT="0" distB="0" distL="0" distR="0" wp14:anchorId="6574662A" wp14:editId="3D803665">
            <wp:extent cx="3314700" cy="110412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an Data Forum 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5585" cy="1104415"/>
                    </a:xfrm>
                    <a:prstGeom prst="rect">
                      <a:avLst/>
                    </a:prstGeom>
                  </pic:spPr>
                </pic:pic>
              </a:graphicData>
            </a:graphic>
          </wp:inline>
        </w:drawing>
      </w:r>
    </w:p>
    <w:p w14:paraId="37131F13" w14:textId="19296461" w:rsidR="007A3A08" w:rsidRPr="00BA6678" w:rsidRDefault="007A3A08" w:rsidP="009F1559">
      <w:pPr>
        <w:spacing w:before="100" w:beforeAutospacing="1" w:after="100" w:afterAutospacing="1" w:line="240" w:lineRule="auto"/>
        <w:outlineLvl w:val="0"/>
        <w:rPr>
          <w:rFonts w:eastAsia="Times New Roman" w:cstheme="minorHAnsi"/>
          <w:bCs/>
          <w:kern w:val="36"/>
          <w:sz w:val="36"/>
          <w:szCs w:val="36"/>
          <w:lang w:val="en-GB"/>
        </w:rPr>
      </w:pPr>
      <w:r w:rsidRPr="00BA6678">
        <w:rPr>
          <w:rFonts w:eastAsia="Times New Roman" w:cstheme="minorHAnsi"/>
          <w:bCs/>
          <w:kern w:val="36"/>
          <w:sz w:val="36"/>
          <w:szCs w:val="36"/>
          <w:lang w:val="en-GB"/>
        </w:rPr>
        <w:t xml:space="preserve">Press information </w:t>
      </w:r>
      <w:r w:rsidR="006D5E4D">
        <w:rPr>
          <w:rFonts w:eastAsia="Times New Roman" w:cstheme="minorHAnsi"/>
          <w:bCs/>
          <w:kern w:val="36"/>
          <w:sz w:val="36"/>
          <w:szCs w:val="36"/>
          <w:lang w:val="en-GB"/>
        </w:rPr>
        <w:t>16.11.2015</w:t>
      </w:r>
      <w:r w:rsidRPr="00BA6678">
        <w:rPr>
          <w:rFonts w:eastAsia="Times New Roman" w:cstheme="minorHAnsi"/>
          <w:bCs/>
          <w:kern w:val="36"/>
          <w:sz w:val="36"/>
          <w:szCs w:val="36"/>
          <w:lang w:val="en-GB"/>
        </w:rPr>
        <w:br/>
        <w:t>for immediate release</w:t>
      </w:r>
    </w:p>
    <w:p w14:paraId="5DA727C9" w14:textId="1BB8EECA" w:rsidR="006D5E4D" w:rsidRPr="006D5E4D" w:rsidRDefault="007A3A08" w:rsidP="006D5E4D">
      <w:pPr>
        <w:rPr>
          <w:rFonts w:eastAsia="Times New Roman" w:cstheme="minorHAnsi"/>
          <w:b/>
          <w:bCs/>
          <w:kern w:val="36"/>
          <w:sz w:val="56"/>
          <w:szCs w:val="40"/>
          <w:lang w:val="en-GB"/>
        </w:rPr>
      </w:pPr>
      <w:r>
        <w:rPr>
          <w:rFonts w:eastAsia="Times New Roman" w:cstheme="minorHAnsi"/>
          <w:b/>
          <w:bCs/>
          <w:kern w:val="36"/>
          <w:sz w:val="48"/>
          <w:szCs w:val="48"/>
          <w:lang w:val="en-GB"/>
        </w:rPr>
        <w:br/>
      </w:r>
      <w:r w:rsidR="006D5E4D" w:rsidRPr="006D5E4D">
        <w:rPr>
          <w:rFonts w:eastAsia="Times New Roman" w:cstheme="minorHAnsi"/>
          <w:b/>
          <w:bCs/>
          <w:kern w:val="36"/>
          <w:sz w:val="56"/>
          <w:szCs w:val="40"/>
          <w:lang w:val="en-GB"/>
        </w:rPr>
        <w:t>Europ</w:t>
      </w:r>
      <w:r w:rsidR="006D5E4D">
        <w:rPr>
          <w:rFonts w:eastAsia="Times New Roman" w:cstheme="minorHAnsi"/>
          <w:b/>
          <w:bCs/>
          <w:kern w:val="36"/>
          <w:sz w:val="56"/>
          <w:szCs w:val="40"/>
          <w:lang w:val="en-GB"/>
        </w:rPr>
        <w:t>ean Data Forum 2015 (EDF2015</w:t>
      </w:r>
      <w:proofErr w:type="gramStart"/>
      <w:r w:rsidR="006D5E4D">
        <w:rPr>
          <w:rFonts w:eastAsia="Times New Roman" w:cstheme="minorHAnsi"/>
          <w:b/>
          <w:bCs/>
          <w:kern w:val="36"/>
          <w:sz w:val="56"/>
          <w:szCs w:val="40"/>
          <w:lang w:val="en-GB"/>
        </w:rPr>
        <w:t>)</w:t>
      </w:r>
      <w:proofErr w:type="gramEnd"/>
      <w:r w:rsidR="006D5E4D">
        <w:rPr>
          <w:rFonts w:eastAsia="Times New Roman" w:cstheme="minorHAnsi"/>
          <w:b/>
          <w:bCs/>
          <w:kern w:val="36"/>
          <w:sz w:val="56"/>
          <w:szCs w:val="40"/>
          <w:lang w:val="en-GB"/>
        </w:rPr>
        <w:br/>
      </w:r>
      <w:r w:rsidR="006D5E4D" w:rsidRPr="006D5E4D">
        <w:rPr>
          <w:rFonts w:eastAsia="Times New Roman" w:cstheme="minorHAnsi"/>
          <w:b/>
          <w:bCs/>
          <w:kern w:val="36"/>
          <w:sz w:val="34"/>
          <w:szCs w:val="34"/>
          <w:lang w:val="en-GB"/>
        </w:rPr>
        <w:t>Exploiting Data Integration in a European Digital Single Market!</w:t>
      </w:r>
    </w:p>
    <w:p w14:paraId="3D4418D5" w14:textId="77777777" w:rsidR="00802DD7" w:rsidRDefault="00802DD7" w:rsidP="00802DD7">
      <w:pPr>
        <w:spacing w:after="0" w:line="240" w:lineRule="auto"/>
        <w:rPr>
          <w:b/>
          <w:sz w:val="32"/>
          <w:szCs w:val="24"/>
          <w:lang w:val="en-GB"/>
        </w:rPr>
      </w:pPr>
    </w:p>
    <w:p w14:paraId="78796949" w14:textId="2512115A" w:rsidR="00802DD7" w:rsidRPr="00F7009B" w:rsidRDefault="00802DD7" w:rsidP="00802DD7">
      <w:pPr>
        <w:spacing w:after="0" w:line="240" w:lineRule="auto"/>
        <w:jc w:val="both"/>
        <w:rPr>
          <w:bCs/>
          <w:i/>
          <w:sz w:val="28"/>
          <w:szCs w:val="24"/>
          <w:lang w:val="en-GB"/>
        </w:rPr>
      </w:pPr>
      <w:r w:rsidRPr="00F7009B">
        <w:rPr>
          <w:b/>
          <w:bCs/>
          <w:i/>
          <w:sz w:val="28"/>
          <w:szCs w:val="24"/>
          <w:lang w:val="en-GB"/>
        </w:rPr>
        <w:t>Summary:</w:t>
      </w:r>
      <w:r w:rsidR="006D5E4D">
        <w:rPr>
          <w:bCs/>
          <w:i/>
          <w:sz w:val="28"/>
          <w:szCs w:val="24"/>
          <w:lang w:val="en-GB"/>
        </w:rPr>
        <w:t xml:space="preserve"> The 2015</w:t>
      </w:r>
      <w:r w:rsidR="00F7009B" w:rsidRPr="00F7009B">
        <w:rPr>
          <w:bCs/>
          <w:i/>
          <w:sz w:val="28"/>
          <w:szCs w:val="24"/>
          <w:lang w:val="en-GB"/>
        </w:rPr>
        <w:t xml:space="preserve"> European Data Forum, an annual event </w:t>
      </w:r>
      <w:r w:rsidR="00F7009B">
        <w:rPr>
          <w:bCs/>
          <w:i/>
          <w:sz w:val="28"/>
          <w:szCs w:val="24"/>
          <w:lang w:val="en-GB"/>
        </w:rPr>
        <w:t xml:space="preserve">focusing on </w:t>
      </w:r>
      <w:r w:rsidR="00075223">
        <w:rPr>
          <w:bCs/>
          <w:i/>
          <w:sz w:val="28"/>
          <w:szCs w:val="24"/>
          <w:lang w:val="en-GB"/>
        </w:rPr>
        <w:t xml:space="preserve">Europe’s </w:t>
      </w:r>
      <w:r w:rsidR="00F7009B">
        <w:rPr>
          <w:bCs/>
          <w:i/>
          <w:sz w:val="28"/>
          <w:szCs w:val="24"/>
          <w:lang w:val="en-GB"/>
        </w:rPr>
        <w:t xml:space="preserve">Data Economy is taking place in </w:t>
      </w:r>
      <w:r w:rsidR="006D5E4D">
        <w:rPr>
          <w:bCs/>
          <w:i/>
          <w:sz w:val="28"/>
          <w:szCs w:val="24"/>
          <w:lang w:val="en-GB"/>
        </w:rPr>
        <w:t xml:space="preserve">the </w:t>
      </w:r>
      <w:r w:rsidR="006D5E4D" w:rsidRPr="006D5E4D">
        <w:rPr>
          <w:bCs/>
          <w:i/>
          <w:sz w:val="28"/>
          <w:szCs w:val="24"/>
          <w:lang w:val="en-GB"/>
        </w:rPr>
        <w:t xml:space="preserve">Grand Duchy of </w:t>
      </w:r>
      <w:r w:rsidR="006D5E4D">
        <w:rPr>
          <w:bCs/>
          <w:i/>
          <w:sz w:val="28"/>
          <w:szCs w:val="24"/>
          <w:lang w:val="en-GB"/>
        </w:rPr>
        <w:t>Luxembourg</w:t>
      </w:r>
      <w:r w:rsidR="00F7009B">
        <w:rPr>
          <w:bCs/>
          <w:i/>
          <w:sz w:val="28"/>
          <w:szCs w:val="24"/>
          <w:lang w:val="en-GB"/>
        </w:rPr>
        <w:t xml:space="preserve">. </w:t>
      </w:r>
      <w:r w:rsidR="00F7009B" w:rsidRPr="00F7009B">
        <w:rPr>
          <w:bCs/>
          <w:i/>
          <w:sz w:val="28"/>
          <w:szCs w:val="24"/>
          <w:lang w:val="en-GB"/>
        </w:rPr>
        <w:t xml:space="preserve">More than </w:t>
      </w:r>
      <w:r w:rsidR="00126873">
        <w:rPr>
          <w:bCs/>
          <w:i/>
          <w:sz w:val="28"/>
          <w:szCs w:val="24"/>
          <w:lang w:val="en-GB"/>
        </w:rPr>
        <w:t xml:space="preserve">900 </w:t>
      </w:r>
      <w:bookmarkStart w:id="0" w:name="_GoBack"/>
      <w:bookmarkEnd w:id="0"/>
      <w:r w:rsidR="00F7009B" w:rsidRPr="00F7009B">
        <w:rPr>
          <w:bCs/>
          <w:i/>
          <w:sz w:val="28"/>
          <w:szCs w:val="24"/>
          <w:lang w:val="en-GB"/>
        </w:rPr>
        <w:t>industry leaders, researchers, and policy makers, are meeting to discuss the challenges and opportu</w:t>
      </w:r>
      <w:r w:rsidR="006D5E4D">
        <w:rPr>
          <w:bCs/>
          <w:i/>
          <w:sz w:val="28"/>
          <w:szCs w:val="24"/>
          <w:lang w:val="en-GB"/>
        </w:rPr>
        <w:t>nities of data-driven innovation along this year’s theme: Exploiting Data Integration</w:t>
      </w:r>
      <w:r w:rsidR="00F7009B">
        <w:rPr>
          <w:bCs/>
          <w:i/>
          <w:sz w:val="28"/>
          <w:szCs w:val="24"/>
          <w:lang w:val="en-GB"/>
        </w:rPr>
        <w:t xml:space="preserve">. </w:t>
      </w:r>
      <w:r w:rsidR="000C0EE9">
        <w:rPr>
          <w:bCs/>
          <w:i/>
          <w:sz w:val="28"/>
          <w:szCs w:val="24"/>
          <w:lang w:val="en-GB"/>
        </w:rPr>
        <w:t>With e</w:t>
      </w:r>
      <w:r w:rsidR="00BF1A72">
        <w:rPr>
          <w:bCs/>
          <w:i/>
          <w:sz w:val="28"/>
          <w:szCs w:val="24"/>
          <w:lang w:val="en-GB"/>
        </w:rPr>
        <w:t xml:space="preserve">xpert speakers in two parallel tracks, </w:t>
      </w:r>
      <w:r w:rsidR="00075223">
        <w:rPr>
          <w:bCs/>
          <w:i/>
          <w:sz w:val="28"/>
          <w:szCs w:val="24"/>
          <w:lang w:val="en-GB"/>
        </w:rPr>
        <w:t xml:space="preserve">an </w:t>
      </w:r>
      <w:r w:rsidR="00BF1A72">
        <w:rPr>
          <w:bCs/>
          <w:i/>
          <w:sz w:val="28"/>
          <w:szCs w:val="24"/>
          <w:lang w:val="en-GB"/>
        </w:rPr>
        <w:t>executive panel on Big Data</w:t>
      </w:r>
      <w:r w:rsidR="000C0EE9">
        <w:rPr>
          <w:bCs/>
          <w:i/>
          <w:sz w:val="28"/>
          <w:szCs w:val="24"/>
          <w:lang w:val="en-GB"/>
        </w:rPr>
        <w:t xml:space="preserve">, </w:t>
      </w:r>
      <w:r w:rsidR="00075223">
        <w:rPr>
          <w:bCs/>
          <w:i/>
          <w:sz w:val="28"/>
          <w:szCs w:val="24"/>
          <w:lang w:val="en-GB"/>
        </w:rPr>
        <w:t xml:space="preserve">several networking sessions, </w:t>
      </w:r>
      <w:r w:rsidR="000C0EE9">
        <w:rPr>
          <w:bCs/>
          <w:i/>
          <w:sz w:val="28"/>
          <w:szCs w:val="24"/>
          <w:lang w:val="en-GB"/>
        </w:rPr>
        <w:t xml:space="preserve">a poster session, </w:t>
      </w:r>
      <w:r w:rsidR="00075223">
        <w:rPr>
          <w:bCs/>
          <w:i/>
          <w:sz w:val="28"/>
          <w:szCs w:val="24"/>
          <w:lang w:val="en-GB"/>
        </w:rPr>
        <w:t>a 2-days exhibition area, the awarding of the European Data Innovator Award 201</w:t>
      </w:r>
      <w:r w:rsidR="00425B12">
        <w:rPr>
          <w:bCs/>
          <w:i/>
          <w:sz w:val="28"/>
          <w:szCs w:val="24"/>
          <w:lang w:val="en-GB"/>
        </w:rPr>
        <w:t>5, the launch of the Pan-European Data Portal</w:t>
      </w:r>
      <w:r w:rsidR="00075223">
        <w:rPr>
          <w:bCs/>
          <w:i/>
          <w:sz w:val="28"/>
          <w:szCs w:val="24"/>
          <w:lang w:val="en-GB"/>
        </w:rPr>
        <w:t xml:space="preserve"> and </w:t>
      </w:r>
      <w:r w:rsidR="006D5E4D">
        <w:rPr>
          <w:bCs/>
          <w:i/>
          <w:sz w:val="28"/>
          <w:szCs w:val="24"/>
          <w:lang w:val="en-GB"/>
        </w:rPr>
        <w:t xml:space="preserve">several </w:t>
      </w:r>
      <w:r w:rsidR="00075223">
        <w:rPr>
          <w:bCs/>
          <w:i/>
          <w:sz w:val="28"/>
          <w:szCs w:val="24"/>
          <w:lang w:val="en-GB"/>
        </w:rPr>
        <w:t>specialis</w:t>
      </w:r>
      <w:r w:rsidR="000C0EE9">
        <w:rPr>
          <w:bCs/>
          <w:i/>
          <w:sz w:val="28"/>
          <w:szCs w:val="24"/>
          <w:lang w:val="en-GB"/>
        </w:rPr>
        <w:t xml:space="preserve">ed </w:t>
      </w:r>
      <w:r w:rsidR="00075223">
        <w:rPr>
          <w:bCs/>
          <w:i/>
          <w:sz w:val="28"/>
          <w:szCs w:val="24"/>
          <w:lang w:val="en-GB"/>
        </w:rPr>
        <w:t>collocated</w:t>
      </w:r>
      <w:r w:rsidR="006D5E4D">
        <w:rPr>
          <w:bCs/>
          <w:i/>
          <w:sz w:val="28"/>
          <w:szCs w:val="24"/>
          <w:lang w:val="en-GB"/>
        </w:rPr>
        <w:t xml:space="preserve"> events, EDF2015</w:t>
      </w:r>
      <w:r w:rsidR="000C0EE9">
        <w:rPr>
          <w:bCs/>
          <w:i/>
          <w:sz w:val="28"/>
          <w:szCs w:val="24"/>
          <w:lang w:val="en-GB"/>
        </w:rPr>
        <w:t xml:space="preserve"> </w:t>
      </w:r>
      <w:r w:rsidR="00C27FB5">
        <w:rPr>
          <w:bCs/>
          <w:i/>
          <w:sz w:val="28"/>
          <w:szCs w:val="24"/>
          <w:lang w:val="en-GB"/>
        </w:rPr>
        <w:t>is the greatest ever assembly of data experts in the EU.</w:t>
      </w:r>
    </w:p>
    <w:p w14:paraId="64C9016A" w14:textId="77777777" w:rsidR="00AA21CB" w:rsidRPr="005C08E7" w:rsidRDefault="00AA21CB" w:rsidP="00AA21CB">
      <w:pPr>
        <w:spacing w:after="0" w:line="240" w:lineRule="auto"/>
        <w:rPr>
          <w:sz w:val="24"/>
          <w:szCs w:val="24"/>
          <w:highlight w:val="yellow"/>
          <w:lang w:val="en-GB"/>
        </w:rPr>
      </w:pPr>
    </w:p>
    <w:p w14:paraId="0E482EEE" w14:textId="77777777" w:rsidR="00AA21CB" w:rsidRPr="00AA21CB" w:rsidRDefault="00AA21CB" w:rsidP="00AA21CB">
      <w:pPr>
        <w:spacing w:after="0" w:line="240" w:lineRule="auto"/>
        <w:jc w:val="both"/>
        <w:rPr>
          <w:sz w:val="28"/>
          <w:szCs w:val="24"/>
          <w:lang w:val="en-GB"/>
        </w:rPr>
      </w:pPr>
    </w:p>
    <w:p w14:paraId="023D17C3" w14:textId="0CB515F2" w:rsidR="005C08E7" w:rsidRDefault="006D5E4D" w:rsidP="00AA21CB">
      <w:pPr>
        <w:spacing w:after="0" w:line="360" w:lineRule="auto"/>
        <w:jc w:val="both"/>
        <w:rPr>
          <w:b/>
          <w:bCs/>
          <w:sz w:val="24"/>
          <w:szCs w:val="24"/>
          <w:lang w:val="en-GB"/>
        </w:rPr>
      </w:pPr>
      <w:r>
        <w:rPr>
          <w:b/>
          <w:bCs/>
          <w:sz w:val="24"/>
          <w:szCs w:val="24"/>
          <w:lang w:val="en-GB"/>
        </w:rPr>
        <w:t>Luxembourg</w:t>
      </w:r>
      <w:r w:rsidR="000151B7">
        <w:rPr>
          <w:b/>
          <w:bCs/>
          <w:sz w:val="24"/>
          <w:szCs w:val="24"/>
          <w:lang w:val="en-GB"/>
        </w:rPr>
        <w:t xml:space="preserve"> - </w:t>
      </w:r>
      <w:r>
        <w:rPr>
          <w:b/>
          <w:bCs/>
          <w:sz w:val="24"/>
          <w:szCs w:val="24"/>
          <w:lang w:val="en-GB"/>
        </w:rPr>
        <w:t>Monday</w:t>
      </w:r>
      <w:r w:rsidR="00AA21CB" w:rsidRPr="00AA21CB">
        <w:rPr>
          <w:b/>
          <w:bCs/>
          <w:sz w:val="24"/>
          <w:szCs w:val="24"/>
          <w:lang w:val="en-GB"/>
        </w:rPr>
        <w:t xml:space="preserve">, </w:t>
      </w:r>
      <w:r>
        <w:rPr>
          <w:b/>
          <w:bCs/>
          <w:sz w:val="24"/>
          <w:szCs w:val="24"/>
          <w:lang w:val="en-GB"/>
        </w:rPr>
        <w:t>16 November 2015</w:t>
      </w:r>
    </w:p>
    <w:p w14:paraId="3705EBEC" w14:textId="5BAC76DF" w:rsidR="00595955" w:rsidRDefault="006D5E4D" w:rsidP="00595955">
      <w:pPr>
        <w:pStyle w:val="Pa2"/>
        <w:jc w:val="both"/>
        <w:rPr>
          <w:rFonts w:asciiTheme="minorHAnsi" w:eastAsiaTheme="minorEastAsia" w:hAnsiTheme="minorHAnsi" w:cstheme="minorBidi"/>
          <w:lang w:eastAsia="de-AT"/>
        </w:rPr>
      </w:pPr>
      <w:r w:rsidRPr="00595955">
        <w:rPr>
          <w:rFonts w:asciiTheme="minorHAnsi" w:eastAsiaTheme="minorEastAsia" w:hAnsiTheme="minorHAnsi" w:cstheme="minorBidi"/>
          <w:lang w:eastAsia="de-AT"/>
        </w:rPr>
        <w:t>The 2015</w:t>
      </w:r>
      <w:r w:rsidR="005C08E7" w:rsidRPr="00595955">
        <w:rPr>
          <w:rFonts w:asciiTheme="minorHAnsi" w:eastAsiaTheme="minorEastAsia" w:hAnsiTheme="minorHAnsi" w:cstheme="minorBidi"/>
          <w:lang w:eastAsia="de-AT"/>
        </w:rPr>
        <w:t xml:space="preserve"> European Data Forum</w:t>
      </w:r>
      <w:r w:rsidR="00C27FB5" w:rsidRPr="00595955">
        <w:rPr>
          <w:rFonts w:asciiTheme="minorHAnsi" w:eastAsiaTheme="minorEastAsia" w:hAnsiTheme="minorHAnsi" w:cstheme="minorBidi"/>
          <w:lang w:eastAsia="de-AT"/>
        </w:rPr>
        <w:t xml:space="preserve"> is taking place in </w:t>
      </w:r>
      <w:r w:rsidR="001B7F31" w:rsidRPr="00595955">
        <w:rPr>
          <w:rFonts w:asciiTheme="minorHAnsi" w:eastAsiaTheme="minorEastAsia" w:hAnsiTheme="minorHAnsi" w:cstheme="minorBidi"/>
          <w:lang w:eastAsia="de-AT"/>
        </w:rPr>
        <w:t>the Grand Duchy of Luxembourg</w:t>
      </w:r>
      <w:r w:rsidR="00C27FB5" w:rsidRPr="00595955">
        <w:rPr>
          <w:rFonts w:asciiTheme="minorHAnsi" w:eastAsiaTheme="minorEastAsia" w:hAnsiTheme="minorHAnsi" w:cstheme="minorBidi"/>
          <w:lang w:eastAsia="de-AT"/>
        </w:rPr>
        <w:t>. EDF201</w:t>
      </w:r>
      <w:r w:rsidR="001B7F31" w:rsidRPr="00595955">
        <w:rPr>
          <w:rFonts w:asciiTheme="minorHAnsi" w:eastAsiaTheme="minorEastAsia" w:hAnsiTheme="minorHAnsi" w:cstheme="minorBidi"/>
          <w:lang w:eastAsia="de-AT"/>
        </w:rPr>
        <w:t>5</w:t>
      </w:r>
      <w:r w:rsidR="00C27FB5" w:rsidRPr="00595955">
        <w:rPr>
          <w:rFonts w:asciiTheme="minorHAnsi" w:eastAsiaTheme="minorEastAsia" w:hAnsiTheme="minorHAnsi" w:cstheme="minorBidi"/>
          <w:lang w:eastAsia="de-AT"/>
        </w:rPr>
        <w:t xml:space="preserve"> is co-organized by </w:t>
      </w:r>
      <w:r w:rsidR="00D51C2B" w:rsidRPr="00595955">
        <w:rPr>
          <w:rFonts w:asciiTheme="minorHAnsi" w:eastAsiaTheme="minorEastAsia" w:hAnsiTheme="minorHAnsi" w:cstheme="minorBidi"/>
          <w:lang w:eastAsia="de-AT"/>
        </w:rPr>
        <w:t>the European Commission and</w:t>
      </w:r>
      <w:r w:rsidR="001B7F31" w:rsidRPr="00595955">
        <w:rPr>
          <w:rFonts w:asciiTheme="minorHAnsi" w:eastAsiaTheme="minorEastAsia" w:hAnsiTheme="minorHAnsi" w:cstheme="minorBidi"/>
          <w:lang w:eastAsia="de-AT"/>
        </w:rPr>
        <w:t xml:space="preserve"> is an official event of the Luxembourg Presidency of the Council of the European Union</w:t>
      </w:r>
      <w:r w:rsidR="00D51C2B" w:rsidRPr="00595955">
        <w:rPr>
          <w:rFonts w:asciiTheme="minorHAnsi" w:eastAsiaTheme="minorEastAsia" w:hAnsiTheme="minorHAnsi" w:cstheme="minorBidi"/>
          <w:lang w:eastAsia="de-AT"/>
        </w:rPr>
        <w:t xml:space="preserve">. </w:t>
      </w:r>
      <w:r w:rsidR="001B7F31" w:rsidRPr="00595955">
        <w:rPr>
          <w:rFonts w:asciiTheme="minorHAnsi" w:eastAsiaTheme="minorEastAsia" w:hAnsiTheme="minorHAnsi" w:cstheme="minorBidi"/>
          <w:lang w:eastAsia="de-AT"/>
        </w:rPr>
        <w:t>The focus of EDF2015</w:t>
      </w:r>
      <w:r w:rsidR="00D51C2B" w:rsidRPr="00595955">
        <w:rPr>
          <w:rFonts w:asciiTheme="minorHAnsi" w:eastAsiaTheme="minorEastAsia" w:hAnsiTheme="minorHAnsi" w:cstheme="minorBidi"/>
          <w:lang w:eastAsia="de-AT"/>
        </w:rPr>
        <w:t xml:space="preserve"> is</w:t>
      </w:r>
      <w:r w:rsidR="00831E54" w:rsidRPr="00595955">
        <w:rPr>
          <w:rFonts w:asciiTheme="minorHAnsi" w:eastAsiaTheme="minorEastAsia" w:hAnsiTheme="minorHAnsi" w:cstheme="minorBidi"/>
          <w:lang w:eastAsia="de-AT"/>
        </w:rPr>
        <w:t xml:space="preserve"> </w:t>
      </w:r>
      <w:r w:rsidR="001B7F31" w:rsidRPr="00595955">
        <w:rPr>
          <w:rFonts w:asciiTheme="minorHAnsi" w:eastAsiaTheme="minorEastAsia" w:hAnsiTheme="minorHAnsi" w:cstheme="minorBidi"/>
          <w:lang w:eastAsia="de-AT"/>
        </w:rPr>
        <w:t xml:space="preserve">Exploiting Data </w:t>
      </w:r>
      <w:r w:rsidR="00595955" w:rsidRPr="00595955">
        <w:rPr>
          <w:rFonts w:asciiTheme="minorHAnsi" w:eastAsiaTheme="minorEastAsia" w:hAnsiTheme="minorHAnsi" w:cstheme="minorBidi"/>
          <w:lang w:eastAsia="de-AT"/>
        </w:rPr>
        <w:t xml:space="preserve">Integration </w:t>
      </w:r>
      <w:r w:rsidR="001B7F31" w:rsidRPr="00595955">
        <w:rPr>
          <w:rFonts w:asciiTheme="minorHAnsi" w:eastAsiaTheme="minorEastAsia" w:hAnsiTheme="minorHAnsi" w:cstheme="minorBidi"/>
          <w:lang w:eastAsia="de-AT"/>
        </w:rPr>
        <w:t>in a European Single Market</w:t>
      </w:r>
      <w:r w:rsidR="00D51C2B" w:rsidRPr="00595955">
        <w:rPr>
          <w:rFonts w:asciiTheme="minorHAnsi" w:eastAsiaTheme="minorEastAsia" w:hAnsiTheme="minorHAnsi" w:cstheme="minorBidi"/>
          <w:lang w:eastAsia="de-AT"/>
        </w:rPr>
        <w:t>, an</w:t>
      </w:r>
      <w:r w:rsidR="00425B12">
        <w:rPr>
          <w:rFonts w:asciiTheme="minorHAnsi" w:eastAsiaTheme="minorEastAsia" w:hAnsiTheme="minorHAnsi" w:cstheme="minorBidi"/>
          <w:lang w:eastAsia="de-AT"/>
        </w:rPr>
        <w:t>d thereby</w:t>
      </w:r>
      <w:r w:rsidR="00D51C2B" w:rsidRPr="00595955">
        <w:rPr>
          <w:rFonts w:asciiTheme="minorHAnsi" w:eastAsiaTheme="minorEastAsia" w:hAnsiTheme="minorHAnsi" w:cstheme="minorBidi"/>
          <w:lang w:eastAsia="de-AT"/>
        </w:rPr>
        <w:t xml:space="preserve"> </w:t>
      </w:r>
      <w:r w:rsidR="00425B12">
        <w:rPr>
          <w:rFonts w:asciiTheme="minorHAnsi" w:eastAsiaTheme="minorEastAsia" w:hAnsiTheme="minorHAnsi" w:cstheme="minorBidi"/>
          <w:lang w:eastAsia="de-AT"/>
        </w:rPr>
        <w:t xml:space="preserve">an </w:t>
      </w:r>
      <w:r w:rsidR="00D51C2B" w:rsidRPr="00595955">
        <w:rPr>
          <w:rFonts w:asciiTheme="minorHAnsi" w:eastAsiaTheme="minorEastAsia" w:hAnsiTheme="minorHAnsi" w:cstheme="minorBidi"/>
          <w:lang w:eastAsia="de-AT"/>
        </w:rPr>
        <w:t>emergent field of bu</w:t>
      </w:r>
      <w:r w:rsidR="001B7F31" w:rsidRPr="00595955">
        <w:rPr>
          <w:rFonts w:asciiTheme="minorHAnsi" w:eastAsiaTheme="minorEastAsia" w:hAnsiTheme="minorHAnsi" w:cstheme="minorBidi"/>
          <w:lang w:eastAsia="de-AT"/>
        </w:rPr>
        <w:t xml:space="preserve">siness based on the publication, </w:t>
      </w:r>
      <w:r w:rsidR="00D51C2B" w:rsidRPr="00595955">
        <w:rPr>
          <w:rFonts w:asciiTheme="minorHAnsi" w:eastAsiaTheme="minorEastAsia" w:hAnsiTheme="minorHAnsi" w:cstheme="minorBidi"/>
          <w:lang w:eastAsia="de-AT"/>
        </w:rPr>
        <w:t xml:space="preserve">use </w:t>
      </w:r>
      <w:r w:rsidR="001B7F31" w:rsidRPr="00595955">
        <w:rPr>
          <w:rFonts w:asciiTheme="minorHAnsi" w:eastAsiaTheme="minorEastAsia" w:hAnsiTheme="minorHAnsi" w:cstheme="minorBidi"/>
          <w:lang w:eastAsia="de-AT"/>
        </w:rPr>
        <w:t xml:space="preserve">and </w:t>
      </w:r>
      <w:r w:rsidR="00425B12">
        <w:rPr>
          <w:rFonts w:asciiTheme="minorHAnsi" w:eastAsiaTheme="minorEastAsia" w:hAnsiTheme="minorHAnsi" w:cstheme="minorBidi"/>
          <w:lang w:eastAsia="de-AT"/>
        </w:rPr>
        <w:t xml:space="preserve">finally successful </w:t>
      </w:r>
      <w:r w:rsidR="001B7F31" w:rsidRPr="00595955">
        <w:rPr>
          <w:rFonts w:asciiTheme="minorHAnsi" w:eastAsiaTheme="minorEastAsia" w:hAnsiTheme="minorHAnsi" w:cstheme="minorBidi"/>
          <w:lang w:eastAsia="de-AT"/>
        </w:rPr>
        <w:t xml:space="preserve">integration </w:t>
      </w:r>
      <w:r w:rsidR="00D51C2B" w:rsidRPr="00595955">
        <w:rPr>
          <w:rFonts w:asciiTheme="minorHAnsi" w:eastAsiaTheme="minorEastAsia" w:hAnsiTheme="minorHAnsi" w:cstheme="minorBidi"/>
          <w:lang w:eastAsia="de-AT"/>
        </w:rPr>
        <w:t>of data</w:t>
      </w:r>
      <w:r w:rsidR="009F1559" w:rsidRPr="00595955">
        <w:rPr>
          <w:rFonts w:asciiTheme="minorHAnsi" w:eastAsiaTheme="minorEastAsia" w:hAnsiTheme="minorHAnsi" w:cstheme="minorBidi"/>
          <w:lang w:eastAsia="de-AT"/>
        </w:rPr>
        <w:t xml:space="preserve">, </w:t>
      </w:r>
      <w:r w:rsidR="00D51C2B" w:rsidRPr="00595955">
        <w:rPr>
          <w:rFonts w:asciiTheme="minorHAnsi" w:eastAsiaTheme="minorEastAsia" w:hAnsiTheme="minorHAnsi" w:cstheme="minorBidi"/>
          <w:lang w:eastAsia="de-AT"/>
        </w:rPr>
        <w:t xml:space="preserve">a key enabler for sustainable growth in Europe. Initiated by technological leaps, such as Big Data and Linked Data, and supported by several EU policy actions, such as Open Data and the Digital Agenda, the </w:t>
      </w:r>
      <w:r w:rsidR="00326800" w:rsidRPr="00595955">
        <w:rPr>
          <w:rFonts w:asciiTheme="minorHAnsi" w:eastAsiaTheme="minorEastAsia" w:hAnsiTheme="minorHAnsi" w:cstheme="minorBidi"/>
          <w:lang w:eastAsia="de-AT"/>
        </w:rPr>
        <w:t xml:space="preserve">European </w:t>
      </w:r>
      <w:r w:rsidR="00D51C2B" w:rsidRPr="00595955">
        <w:rPr>
          <w:rFonts w:asciiTheme="minorHAnsi" w:eastAsiaTheme="minorEastAsia" w:hAnsiTheme="minorHAnsi" w:cstheme="minorBidi"/>
          <w:lang w:eastAsia="de-AT"/>
        </w:rPr>
        <w:t xml:space="preserve">Data Economy engages a variety of stakeholders across thematic domains and disciplines </w:t>
      </w:r>
      <w:r w:rsidR="00075223" w:rsidRPr="00595955">
        <w:rPr>
          <w:rFonts w:asciiTheme="minorHAnsi" w:eastAsiaTheme="minorEastAsia" w:hAnsiTheme="minorHAnsi" w:cstheme="minorBidi"/>
          <w:lang w:eastAsia="de-AT"/>
        </w:rPr>
        <w:t xml:space="preserve">along </w:t>
      </w:r>
      <w:r w:rsidR="00D51C2B" w:rsidRPr="00595955">
        <w:rPr>
          <w:rFonts w:asciiTheme="minorHAnsi" w:eastAsiaTheme="minorEastAsia" w:hAnsiTheme="minorHAnsi" w:cstheme="minorBidi"/>
          <w:lang w:eastAsia="de-AT"/>
        </w:rPr>
        <w:t>the data value chain</w:t>
      </w:r>
      <w:r w:rsidR="009F1559" w:rsidRPr="00595955">
        <w:rPr>
          <w:rFonts w:asciiTheme="minorHAnsi" w:eastAsiaTheme="minorEastAsia" w:hAnsiTheme="minorHAnsi" w:cstheme="minorBidi"/>
          <w:lang w:eastAsia="de-AT"/>
        </w:rPr>
        <w:t>.</w:t>
      </w:r>
      <w:r w:rsidR="00595955" w:rsidRPr="00595955">
        <w:rPr>
          <w:rFonts w:asciiTheme="minorHAnsi" w:eastAsiaTheme="minorEastAsia" w:hAnsiTheme="minorHAnsi" w:cstheme="minorBidi"/>
          <w:lang w:eastAsia="de-AT"/>
        </w:rPr>
        <w:t xml:space="preserve"> </w:t>
      </w:r>
    </w:p>
    <w:p w14:paraId="728F87C2" w14:textId="77777777" w:rsidR="00425B12" w:rsidRPr="00595955" w:rsidRDefault="00425B12" w:rsidP="00595955">
      <w:pPr>
        <w:pStyle w:val="Pa2"/>
        <w:jc w:val="both"/>
        <w:rPr>
          <w:rFonts w:asciiTheme="minorHAnsi" w:eastAsiaTheme="minorEastAsia" w:hAnsiTheme="minorHAnsi" w:cstheme="minorBidi"/>
          <w:lang w:eastAsia="de-AT"/>
        </w:rPr>
      </w:pPr>
    </w:p>
    <w:p w14:paraId="37987CBD" w14:textId="79389A9E" w:rsidR="00D51C2B" w:rsidRDefault="00595955" w:rsidP="00595955">
      <w:pPr>
        <w:pStyle w:val="Pa2"/>
        <w:jc w:val="both"/>
        <w:rPr>
          <w:rFonts w:asciiTheme="minorHAnsi" w:eastAsiaTheme="minorEastAsia" w:hAnsiTheme="minorHAnsi" w:cstheme="minorBidi"/>
          <w:lang w:eastAsia="de-AT"/>
        </w:rPr>
      </w:pPr>
      <w:r w:rsidRPr="00595955">
        <w:rPr>
          <w:rFonts w:asciiTheme="minorHAnsi" w:eastAsiaTheme="minorEastAsia" w:hAnsiTheme="minorHAnsi" w:cstheme="minorBidi"/>
          <w:lang w:eastAsia="de-AT"/>
        </w:rPr>
        <w:lastRenderedPageBreak/>
        <w:t>Specifically, the forum serves as a platform and a business and technology oriented exhibition space for the 'Data Public Private Partnership' established by the European Commission and the European data community. Its stakeholders will mutually reinforce their strategies, which will result in a forward-looking, dynamic, and well-integrated EU-wide data ecosystem.</w:t>
      </w:r>
    </w:p>
    <w:p w14:paraId="79C66A99" w14:textId="77777777" w:rsidR="00595955" w:rsidRPr="00595955" w:rsidRDefault="00595955" w:rsidP="00595955">
      <w:pPr>
        <w:pStyle w:val="Pa2"/>
        <w:jc w:val="both"/>
        <w:rPr>
          <w:rFonts w:asciiTheme="minorHAnsi" w:eastAsiaTheme="minorEastAsia" w:hAnsiTheme="minorHAnsi" w:cstheme="minorBidi"/>
          <w:lang w:eastAsia="de-AT"/>
        </w:rPr>
      </w:pPr>
    </w:p>
    <w:p w14:paraId="6B7B6AC4" w14:textId="0B470D59" w:rsidR="00595955" w:rsidRPr="00595955" w:rsidRDefault="00595955" w:rsidP="00595955">
      <w:pPr>
        <w:pStyle w:val="Pa2"/>
        <w:jc w:val="both"/>
        <w:rPr>
          <w:rFonts w:asciiTheme="minorHAnsi" w:eastAsiaTheme="minorEastAsia" w:hAnsiTheme="minorHAnsi" w:cstheme="minorBidi"/>
          <w:lang w:eastAsia="de-AT"/>
        </w:rPr>
      </w:pPr>
      <w:r w:rsidRPr="00595955">
        <w:rPr>
          <w:rFonts w:asciiTheme="minorHAnsi" w:eastAsiaTheme="minorEastAsia" w:hAnsiTheme="minorHAnsi" w:cstheme="minorBidi"/>
          <w:lang w:eastAsia="de-AT"/>
        </w:rPr>
        <w:t xml:space="preserve">Following three very successful events in 2012-2014, this year's edition of EDF offers a rich programme consisting of industry and government keynotes, invited and contributed talks and several panels. During the event, the </w:t>
      </w:r>
      <w:proofErr w:type="spellStart"/>
      <w:r w:rsidRPr="00595955">
        <w:rPr>
          <w:rFonts w:asciiTheme="minorHAnsi" w:eastAsiaTheme="minorEastAsia" w:hAnsiTheme="minorHAnsi" w:cstheme="minorBidi"/>
          <w:lang w:eastAsia="de-AT"/>
        </w:rPr>
        <w:t>Eccenca</w:t>
      </w:r>
      <w:proofErr w:type="spellEnd"/>
      <w:r w:rsidRPr="00595955">
        <w:rPr>
          <w:rFonts w:asciiTheme="minorHAnsi" w:eastAsiaTheme="minorEastAsia" w:hAnsiTheme="minorHAnsi" w:cstheme="minorBidi"/>
          <w:lang w:eastAsia="de-AT"/>
        </w:rPr>
        <w:t xml:space="preserve"> European Data Innovator Award (EDI Award) will be presented to an individual who has excelled in pioneering Big Data, Open Data or Linked Data technologies in industry or the public sector. </w:t>
      </w:r>
    </w:p>
    <w:p w14:paraId="78BBCAEC" w14:textId="1C751FCA" w:rsidR="00595955" w:rsidRPr="00977466" w:rsidRDefault="00595955" w:rsidP="00595955">
      <w:pPr>
        <w:pStyle w:val="NormalWeb"/>
        <w:shd w:val="clear" w:color="auto" w:fill="FFFFFF"/>
        <w:spacing w:line="286" w:lineRule="atLeast"/>
        <w:jc w:val="both"/>
        <w:rPr>
          <w:rFonts w:asciiTheme="minorHAnsi" w:eastAsiaTheme="minorEastAsia" w:hAnsiTheme="minorHAnsi" w:cstheme="minorBidi"/>
          <w:lang w:val="en-GB"/>
        </w:rPr>
      </w:pPr>
      <w:r>
        <w:rPr>
          <w:rFonts w:asciiTheme="minorHAnsi" w:eastAsiaTheme="minorEastAsia" w:hAnsiTheme="minorHAnsi" w:cstheme="minorBidi"/>
          <w:lang w:val="en-GB"/>
        </w:rPr>
        <w:t>EDF2015 i</w:t>
      </w:r>
      <w:r w:rsidRPr="00977466">
        <w:rPr>
          <w:rFonts w:asciiTheme="minorHAnsi" w:eastAsiaTheme="minorEastAsia" w:hAnsiTheme="minorHAnsi" w:cstheme="minorBidi"/>
          <w:lang w:val="en-GB"/>
        </w:rPr>
        <w:t>s proud to have the following officials from the European Commission and the Luxembourg Government speaking at this years’ event:</w:t>
      </w:r>
    </w:p>
    <w:p w14:paraId="658BBB76" w14:textId="77777777" w:rsidR="00977466" w:rsidRPr="00977466" w:rsidRDefault="00977466" w:rsidP="00977466">
      <w:pPr>
        <w:pStyle w:val="ListParagraph"/>
        <w:numPr>
          <w:ilvl w:val="0"/>
          <w:numId w:val="8"/>
        </w:numPr>
        <w:spacing w:after="0" w:line="240" w:lineRule="auto"/>
        <w:contextualSpacing w:val="0"/>
        <w:jc w:val="both"/>
        <w:rPr>
          <w:rFonts w:cs="Arial"/>
          <w:b/>
          <w:bCs/>
          <w:sz w:val="24"/>
          <w:szCs w:val="24"/>
          <w:lang w:eastAsia="en-GB"/>
        </w:rPr>
      </w:pPr>
      <w:r w:rsidRPr="00977466">
        <w:rPr>
          <w:rFonts w:cs="Arial"/>
          <w:b/>
          <w:bCs/>
          <w:sz w:val="24"/>
          <w:szCs w:val="24"/>
          <w:lang w:eastAsia="en-GB"/>
        </w:rPr>
        <w:t xml:space="preserve">Xavier Bettel, </w:t>
      </w:r>
      <w:r w:rsidRPr="00977466">
        <w:rPr>
          <w:rFonts w:cs="Arial"/>
          <w:sz w:val="24"/>
          <w:szCs w:val="24"/>
          <w:lang w:eastAsia="en-GB"/>
        </w:rPr>
        <w:t>Prime Minister of Luxembourg</w:t>
      </w:r>
      <w:r w:rsidRPr="00977466">
        <w:rPr>
          <w:rFonts w:cs="Arial"/>
          <w:b/>
          <w:bCs/>
          <w:color w:val="057BAD"/>
          <w:sz w:val="24"/>
          <w:szCs w:val="24"/>
          <w:lang w:eastAsia="en-GB"/>
        </w:rPr>
        <w:t xml:space="preserve"> </w:t>
      </w:r>
    </w:p>
    <w:p w14:paraId="3CA38964" w14:textId="77777777" w:rsidR="00977466" w:rsidRPr="00977466" w:rsidRDefault="00977466" w:rsidP="00977466">
      <w:pPr>
        <w:pStyle w:val="ListParagraph"/>
        <w:numPr>
          <w:ilvl w:val="0"/>
          <w:numId w:val="8"/>
        </w:numPr>
        <w:spacing w:after="0" w:line="240" w:lineRule="auto"/>
        <w:contextualSpacing w:val="0"/>
        <w:jc w:val="both"/>
        <w:rPr>
          <w:rFonts w:cs="Arial"/>
          <w:b/>
          <w:bCs/>
          <w:sz w:val="24"/>
          <w:szCs w:val="24"/>
          <w:lang w:eastAsia="en-GB"/>
        </w:rPr>
      </w:pPr>
      <w:r w:rsidRPr="00977466">
        <w:rPr>
          <w:rFonts w:cs="Arial"/>
          <w:b/>
          <w:bCs/>
          <w:sz w:val="24"/>
          <w:szCs w:val="24"/>
          <w:lang w:eastAsia="en-GB"/>
        </w:rPr>
        <w:t xml:space="preserve">Marc Hansen, </w:t>
      </w:r>
      <w:r w:rsidRPr="00977466">
        <w:rPr>
          <w:rFonts w:cs="Arial"/>
          <w:bCs/>
          <w:sz w:val="24"/>
          <w:szCs w:val="24"/>
          <w:lang w:eastAsia="en-GB"/>
        </w:rPr>
        <w:t>Secretary of State for Higher Education and Research of Luxembourg </w:t>
      </w:r>
    </w:p>
    <w:p w14:paraId="68DA8DE7" w14:textId="77777777" w:rsidR="00977466" w:rsidRPr="00977466" w:rsidRDefault="00977466" w:rsidP="00977466">
      <w:pPr>
        <w:pStyle w:val="ListParagraph"/>
        <w:numPr>
          <w:ilvl w:val="0"/>
          <w:numId w:val="8"/>
        </w:numPr>
        <w:spacing w:after="0" w:line="240" w:lineRule="auto"/>
        <w:contextualSpacing w:val="0"/>
        <w:rPr>
          <w:rFonts w:cs="Arial"/>
          <w:bCs/>
          <w:sz w:val="24"/>
          <w:szCs w:val="24"/>
          <w:lang w:eastAsia="en-GB"/>
        </w:rPr>
      </w:pPr>
      <w:r w:rsidRPr="00977466">
        <w:rPr>
          <w:rFonts w:cs="Arial"/>
          <w:b/>
          <w:bCs/>
          <w:sz w:val="24"/>
          <w:szCs w:val="24"/>
          <w:lang w:eastAsia="en-GB"/>
        </w:rPr>
        <w:t xml:space="preserve">Jean-Paul Zens, </w:t>
      </w:r>
      <w:r w:rsidRPr="00977466">
        <w:rPr>
          <w:rFonts w:cs="Arial"/>
          <w:bCs/>
          <w:sz w:val="24"/>
          <w:szCs w:val="24"/>
          <w:lang w:eastAsia="en-GB"/>
        </w:rPr>
        <w:t>First Government Counsellor, Media and Communications Department, Ministry of State, Luxembourg</w:t>
      </w:r>
    </w:p>
    <w:p w14:paraId="2382C930" w14:textId="77777777" w:rsidR="00977466" w:rsidRPr="00977466" w:rsidRDefault="00977466" w:rsidP="00977466">
      <w:pPr>
        <w:pStyle w:val="ListParagraph"/>
        <w:numPr>
          <w:ilvl w:val="0"/>
          <w:numId w:val="8"/>
        </w:numPr>
        <w:spacing w:after="0" w:line="240" w:lineRule="auto"/>
        <w:contextualSpacing w:val="0"/>
        <w:jc w:val="both"/>
        <w:rPr>
          <w:rFonts w:cs="Arial"/>
          <w:b/>
          <w:bCs/>
          <w:sz w:val="24"/>
          <w:szCs w:val="24"/>
          <w:lang w:eastAsia="en-GB"/>
        </w:rPr>
      </w:pPr>
      <w:r w:rsidRPr="00977466">
        <w:rPr>
          <w:rFonts w:cs="Arial"/>
          <w:b/>
          <w:bCs/>
          <w:sz w:val="24"/>
          <w:szCs w:val="24"/>
          <w:lang w:eastAsia="en-GB"/>
        </w:rPr>
        <w:t xml:space="preserve">Marc Schiltz, </w:t>
      </w:r>
      <w:r w:rsidRPr="00977466">
        <w:rPr>
          <w:rFonts w:cs="Arial"/>
          <w:sz w:val="24"/>
          <w:szCs w:val="24"/>
        </w:rPr>
        <w:t xml:space="preserve">Executive Head – Secretary General, Luxembourg National Research Fund </w:t>
      </w:r>
    </w:p>
    <w:p w14:paraId="6B6CE9FC" w14:textId="77777777" w:rsidR="00977466" w:rsidRPr="00977466" w:rsidRDefault="00977466" w:rsidP="00977466">
      <w:pPr>
        <w:pStyle w:val="ListParagraph"/>
        <w:numPr>
          <w:ilvl w:val="0"/>
          <w:numId w:val="8"/>
        </w:numPr>
        <w:spacing w:after="0" w:line="240" w:lineRule="auto"/>
        <w:contextualSpacing w:val="0"/>
        <w:jc w:val="both"/>
        <w:rPr>
          <w:rFonts w:cs="Arial"/>
          <w:b/>
          <w:bCs/>
          <w:sz w:val="24"/>
          <w:szCs w:val="24"/>
          <w:lang w:eastAsia="en-GB"/>
        </w:rPr>
      </w:pPr>
      <w:r w:rsidRPr="00977466">
        <w:rPr>
          <w:rFonts w:cs="Arial"/>
          <w:b/>
          <w:sz w:val="24"/>
          <w:szCs w:val="24"/>
          <w:lang w:eastAsia="en-GB"/>
        </w:rPr>
        <w:t xml:space="preserve">Andrus Ansip, </w:t>
      </w:r>
      <w:r w:rsidRPr="00977466">
        <w:rPr>
          <w:rFonts w:cs="Arial"/>
          <w:bCs/>
          <w:sz w:val="24"/>
          <w:szCs w:val="24"/>
          <w:lang w:eastAsia="en-GB"/>
        </w:rPr>
        <w:t>Vice-President of the European Commission for the Digital Single Market</w:t>
      </w:r>
      <w:r w:rsidRPr="00977466">
        <w:rPr>
          <w:rFonts w:cs="Arial"/>
          <w:b/>
          <w:bCs/>
          <w:sz w:val="24"/>
          <w:szCs w:val="24"/>
          <w:lang w:eastAsia="en-GB"/>
        </w:rPr>
        <w:t xml:space="preserve"> </w:t>
      </w:r>
    </w:p>
    <w:p w14:paraId="4C59678D" w14:textId="77777777" w:rsidR="00977466" w:rsidRPr="00977466" w:rsidRDefault="00977466" w:rsidP="00977466">
      <w:pPr>
        <w:pStyle w:val="ListParagraph"/>
        <w:numPr>
          <w:ilvl w:val="0"/>
          <w:numId w:val="8"/>
        </w:numPr>
        <w:spacing w:after="0" w:line="240" w:lineRule="auto"/>
        <w:contextualSpacing w:val="0"/>
        <w:jc w:val="both"/>
        <w:rPr>
          <w:rFonts w:cs="Arial"/>
          <w:b/>
          <w:bCs/>
          <w:sz w:val="24"/>
          <w:szCs w:val="24"/>
          <w:lang w:eastAsia="en-GB"/>
        </w:rPr>
      </w:pPr>
      <w:r w:rsidRPr="00977466">
        <w:rPr>
          <w:rFonts w:cs="Arial"/>
          <w:b/>
          <w:bCs/>
          <w:sz w:val="24"/>
          <w:szCs w:val="24"/>
          <w:lang w:eastAsia="en-GB"/>
        </w:rPr>
        <w:t xml:space="preserve">Günther H. Oettinger, </w:t>
      </w:r>
      <w:r w:rsidRPr="00977466">
        <w:rPr>
          <w:rFonts w:cs="Arial"/>
          <w:bCs/>
          <w:sz w:val="24"/>
          <w:szCs w:val="24"/>
          <w:lang w:eastAsia="en-GB"/>
        </w:rPr>
        <w:t>Commissioner of the European Commission for Digital Economy and Society</w:t>
      </w:r>
    </w:p>
    <w:p w14:paraId="1CE66192" w14:textId="77777777" w:rsidR="00977466" w:rsidRPr="00977466" w:rsidRDefault="00977466" w:rsidP="00977466">
      <w:pPr>
        <w:pStyle w:val="ListParagraph"/>
        <w:numPr>
          <w:ilvl w:val="0"/>
          <w:numId w:val="8"/>
        </w:numPr>
        <w:spacing w:after="0" w:line="240" w:lineRule="auto"/>
        <w:contextualSpacing w:val="0"/>
        <w:jc w:val="both"/>
        <w:rPr>
          <w:rFonts w:cs="Arial"/>
          <w:bCs/>
          <w:sz w:val="24"/>
          <w:szCs w:val="24"/>
          <w:lang w:eastAsia="en-GB"/>
        </w:rPr>
      </w:pPr>
      <w:r w:rsidRPr="00977466">
        <w:rPr>
          <w:rFonts w:cs="Arial"/>
          <w:b/>
          <w:sz w:val="24"/>
          <w:szCs w:val="24"/>
        </w:rPr>
        <w:t xml:space="preserve">Roberto Viola, </w:t>
      </w:r>
      <w:r w:rsidRPr="00977466">
        <w:rPr>
          <w:rFonts w:cs="Arial"/>
          <w:sz w:val="24"/>
          <w:szCs w:val="24"/>
        </w:rPr>
        <w:t>Director-General, DG CONNECT, European Commission</w:t>
      </w:r>
    </w:p>
    <w:p w14:paraId="4D39CD3E" w14:textId="77777777" w:rsidR="00977466" w:rsidRPr="00977466" w:rsidRDefault="00977466" w:rsidP="00977466">
      <w:pPr>
        <w:pStyle w:val="ListParagraph"/>
        <w:numPr>
          <w:ilvl w:val="0"/>
          <w:numId w:val="8"/>
        </w:numPr>
        <w:spacing w:after="0" w:line="240" w:lineRule="auto"/>
        <w:contextualSpacing w:val="0"/>
        <w:jc w:val="both"/>
        <w:rPr>
          <w:rFonts w:cs="Arial"/>
          <w:b/>
          <w:sz w:val="24"/>
          <w:szCs w:val="24"/>
          <w:lang w:eastAsia="en-GB"/>
        </w:rPr>
      </w:pPr>
      <w:r w:rsidRPr="00977466">
        <w:rPr>
          <w:rFonts w:cs="Arial"/>
          <w:b/>
          <w:sz w:val="24"/>
          <w:szCs w:val="24"/>
          <w:lang w:eastAsia="en-GB"/>
        </w:rPr>
        <w:t xml:space="preserve">Giuseppe Abbamonte, </w:t>
      </w:r>
      <w:r w:rsidRPr="00977466">
        <w:rPr>
          <w:rFonts w:cs="Arial"/>
          <w:sz w:val="24"/>
          <w:szCs w:val="24"/>
          <w:lang w:eastAsia="en-GB"/>
        </w:rPr>
        <w:t>Director Media &amp; Data, Directorate General Communication Networks, Content and Technology, European Commission</w:t>
      </w:r>
    </w:p>
    <w:p w14:paraId="442956AF" w14:textId="0259234E" w:rsidR="00595955" w:rsidRPr="00595955" w:rsidRDefault="00595955" w:rsidP="00595955">
      <w:pPr>
        <w:shd w:val="clear" w:color="auto" w:fill="FFFFFF"/>
        <w:spacing w:before="100" w:beforeAutospacing="1" w:after="100" w:afterAutospacing="1" w:line="240" w:lineRule="auto"/>
        <w:jc w:val="both"/>
        <w:rPr>
          <w:rFonts w:cs="Arial"/>
          <w:color w:val="211D1E"/>
          <w:sz w:val="24"/>
          <w:szCs w:val="24"/>
          <w:lang w:val="en-GB"/>
        </w:rPr>
      </w:pPr>
      <w:r w:rsidRPr="00977466">
        <w:rPr>
          <w:rFonts w:cs="Arial"/>
          <w:color w:val="211D1E"/>
          <w:sz w:val="24"/>
          <w:szCs w:val="24"/>
          <w:lang w:val="en-GB"/>
        </w:rPr>
        <w:t xml:space="preserve">As well as high level representatives and decision makers of large European companies such as Siemens, Lufthansa, Nokia Deutschland, Infineon, </w:t>
      </w:r>
      <w:proofErr w:type="spellStart"/>
      <w:r w:rsidRPr="00977466">
        <w:rPr>
          <w:rFonts w:cs="Arial"/>
          <w:color w:val="211D1E"/>
          <w:sz w:val="24"/>
          <w:szCs w:val="24"/>
          <w:lang w:val="en-GB"/>
        </w:rPr>
        <w:t>Zalando</w:t>
      </w:r>
      <w:proofErr w:type="spellEnd"/>
      <w:r w:rsidRPr="00977466">
        <w:rPr>
          <w:rFonts w:cs="Arial"/>
          <w:color w:val="211D1E"/>
          <w:sz w:val="24"/>
          <w:szCs w:val="24"/>
          <w:lang w:val="en-GB"/>
        </w:rPr>
        <w:t xml:space="preserve"> besi</w:t>
      </w:r>
      <w:r>
        <w:rPr>
          <w:rFonts w:cs="Arial"/>
          <w:color w:val="211D1E"/>
          <w:sz w:val="24"/>
          <w:szCs w:val="24"/>
          <w:lang w:val="en-GB"/>
        </w:rPr>
        <w:t xml:space="preserve">de many </w:t>
      </w:r>
      <w:r w:rsidR="00425B12">
        <w:rPr>
          <w:rFonts w:cs="Arial"/>
          <w:color w:val="211D1E"/>
          <w:sz w:val="24"/>
          <w:szCs w:val="24"/>
          <w:lang w:val="en-GB"/>
        </w:rPr>
        <w:t>o</w:t>
      </w:r>
      <w:r>
        <w:rPr>
          <w:rFonts w:cs="Arial"/>
          <w:color w:val="211D1E"/>
          <w:sz w:val="24"/>
          <w:szCs w:val="24"/>
          <w:lang w:val="en-GB"/>
        </w:rPr>
        <w:t>thers.</w:t>
      </w:r>
    </w:p>
    <w:p w14:paraId="0E9B63BF" w14:textId="77777777" w:rsidR="00595955" w:rsidRDefault="00595955" w:rsidP="00595955">
      <w:pPr>
        <w:autoSpaceDE w:val="0"/>
        <w:autoSpaceDN w:val="0"/>
        <w:adjustRightInd w:val="0"/>
        <w:spacing w:after="0" w:line="201" w:lineRule="atLeast"/>
        <w:jc w:val="both"/>
        <w:rPr>
          <w:rFonts w:cs="Arial"/>
          <w:color w:val="211D1E"/>
          <w:sz w:val="24"/>
          <w:szCs w:val="24"/>
          <w:lang w:val="en-GB"/>
        </w:rPr>
      </w:pPr>
      <w:r w:rsidRPr="00595955">
        <w:rPr>
          <w:rFonts w:cs="Arial"/>
          <w:color w:val="211D1E"/>
          <w:sz w:val="24"/>
          <w:szCs w:val="24"/>
          <w:lang w:val="en-GB"/>
        </w:rPr>
        <w:t xml:space="preserve">In addition to the above highlights, EDF2015 offers a comprehensive Poster Session and an Exhibition Space over both days with many exciting demonstrations providing the possibility to interact with leading vendors, research groups and SMEs from all over Europe. </w:t>
      </w:r>
    </w:p>
    <w:p w14:paraId="2B9C309E" w14:textId="77777777" w:rsidR="00595955" w:rsidRDefault="00595955" w:rsidP="00595955">
      <w:pPr>
        <w:autoSpaceDE w:val="0"/>
        <w:autoSpaceDN w:val="0"/>
        <w:adjustRightInd w:val="0"/>
        <w:spacing w:after="0" w:line="201" w:lineRule="atLeast"/>
        <w:jc w:val="both"/>
        <w:rPr>
          <w:rFonts w:cs="Arial"/>
          <w:color w:val="211D1E"/>
          <w:sz w:val="24"/>
          <w:szCs w:val="24"/>
          <w:lang w:val="en-GB"/>
        </w:rPr>
      </w:pPr>
    </w:p>
    <w:p w14:paraId="5A6084FF" w14:textId="0620FE69" w:rsidR="00326800" w:rsidRDefault="00425B12" w:rsidP="00595955">
      <w:pPr>
        <w:autoSpaceDE w:val="0"/>
        <w:autoSpaceDN w:val="0"/>
        <w:adjustRightInd w:val="0"/>
        <w:spacing w:after="0" w:line="201" w:lineRule="atLeast"/>
        <w:jc w:val="both"/>
        <w:rPr>
          <w:sz w:val="24"/>
          <w:szCs w:val="24"/>
          <w:lang w:val="en-GB"/>
        </w:rPr>
      </w:pPr>
      <w:r>
        <w:rPr>
          <w:sz w:val="24"/>
          <w:szCs w:val="24"/>
          <w:lang w:val="en-GB"/>
        </w:rPr>
        <w:t>Finally in 2015 the EDF Start-</w:t>
      </w:r>
      <w:r w:rsidR="00326800" w:rsidRPr="00326800">
        <w:rPr>
          <w:sz w:val="24"/>
          <w:szCs w:val="24"/>
          <w:lang w:val="en-GB"/>
        </w:rPr>
        <w:t>Up Village takes place for the first time - this represents an </w:t>
      </w:r>
      <w:r w:rsidR="00326800" w:rsidRPr="00595955">
        <w:rPr>
          <w:sz w:val="24"/>
          <w:szCs w:val="24"/>
          <w:lang w:val="en-GB"/>
        </w:rPr>
        <w:t>opportunity for Start</w:t>
      </w:r>
      <w:r>
        <w:rPr>
          <w:sz w:val="24"/>
          <w:szCs w:val="24"/>
          <w:lang w:val="en-GB"/>
        </w:rPr>
        <w:t>-U</w:t>
      </w:r>
      <w:r w:rsidR="00326800" w:rsidRPr="00595955">
        <w:rPr>
          <w:sz w:val="24"/>
          <w:szCs w:val="24"/>
          <w:lang w:val="en-GB"/>
        </w:rPr>
        <w:t>p companies</w:t>
      </w:r>
      <w:r w:rsidR="00326800" w:rsidRPr="00326800">
        <w:rPr>
          <w:sz w:val="24"/>
          <w:szCs w:val="24"/>
          <w:lang w:val="en-GB"/>
        </w:rPr>
        <w:t> to meet strategic partners, from the industry, scientists and public decision makers.</w:t>
      </w:r>
      <w:r w:rsidR="00595955">
        <w:rPr>
          <w:rFonts w:cs="Arial"/>
          <w:color w:val="211D1E"/>
          <w:sz w:val="24"/>
          <w:szCs w:val="24"/>
          <w:lang w:val="en-GB"/>
        </w:rPr>
        <w:t xml:space="preserve"> </w:t>
      </w:r>
      <w:r>
        <w:rPr>
          <w:sz w:val="24"/>
          <w:szCs w:val="24"/>
          <w:lang w:val="en-GB"/>
        </w:rPr>
        <w:t xml:space="preserve">Last but not least </w:t>
      </w:r>
      <w:r w:rsidR="00326800" w:rsidRPr="00326800">
        <w:rPr>
          <w:sz w:val="24"/>
          <w:szCs w:val="24"/>
          <w:lang w:val="en-GB"/>
        </w:rPr>
        <w:t xml:space="preserve">the Pan-European Open Data Portal will be officially launched. </w:t>
      </w:r>
    </w:p>
    <w:p w14:paraId="1EB5D66A" w14:textId="77777777" w:rsidR="00977466" w:rsidRDefault="00977466" w:rsidP="00595955">
      <w:pPr>
        <w:autoSpaceDE w:val="0"/>
        <w:autoSpaceDN w:val="0"/>
        <w:adjustRightInd w:val="0"/>
        <w:spacing w:after="0" w:line="201" w:lineRule="atLeast"/>
        <w:jc w:val="both"/>
        <w:rPr>
          <w:sz w:val="24"/>
          <w:szCs w:val="24"/>
          <w:lang w:val="en-GB"/>
        </w:rPr>
      </w:pPr>
    </w:p>
    <w:p w14:paraId="62D66383" w14:textId="342D8CC8" w:rsidR="00595955" w:rsidRDefault="009A0410" w:rsidP="00595955">
      <w:pPr>
        <w:autoSpaceDE w:val="0"/>
        <w:autoSpaceDN w:val="0"/>
        <w:adjustRightInd w:val="0"/>
        <w:spacing w:after="0" w:line="201" w:lineRule="atLeast"/>
        <w:jc w:val="both"/>
        <w:rPr>
          <w:rFonts w:ascii="Verdana" w:hAnsi="Verdana"/>
        </w:rPr>
      </w:pPr>
      <w:r>
        <w:rPr>
          <w:rFonts w:ascii="Verdana" w:hAnsi="Verdana"/>
        </w:rPr>
        <w:t>We would like to thank our Diamand Sponsors: </w:t>
      </w:r>
      <w:r>
        <w:rPr>
          <w:rFonts w:ascii="Arial" w:hAnsi="Arial" w:cs="Arial"/>
        </w:rPr>
        <w:t>​</w:t>
      </w:r>
      <w:r>
        <w:rPr>
          <w:rFonts w:ascii="Verdana" w:hAnsi="Verdana"/>
        </w:rPr>
        <w:t>BCE, EBRC&amp;POST, ODINE, SAP and Siemens for their support that helps to make EDF2015 happen!</w:t>
      </w:r>
    </w:p>
    <w:p w14:paraId="527EA5CE" w14:textId="77777777" w:rsidR="009A0410" w:rsidRPr="00595955" w:rsidRDefault="009A0410" w:rsidP="00595955">
      <w:pPr>
        <w:autoSpaceDE w:val="0"/>
        <w:autoSpaceDN w:val="0"/>
        <w:adjustRightInd w:val="0"/>
        <w:spacing w:after="0" w:line="201" w:lineRule="atLeast"/>
        <w:jc w:val="both"/>
        <w:rPr>
          <w:rFonts w:cs="Arial"/>
          <w:color w:val="211D1E"/>
          <w:sz w:val="24"/>
          <w:szCs w:val="24"/>
          <w:lang w:val="en-GB"/>
        </w:rPr>
      </w:pPr>
    </w:p>
    <w:p w14:paraId="075816F0" w14:textId="3475C609" w:rsidR="00425B12" w:rsidRPr="00977466" w:rsidRDefault="000832F5" w:rsidP="00977466">
      <w:pPr>
        <w:spacing w:after="100" w:afterAutospacing="1"/>
        <w:jc w:val="both"/>
        <w:rPr>
          <w:sz w:val="24"/>
          <w:szCs w:val="24"/>
          <w:lang w:val="en-GB"/>
        </w:rPr>
      </w:pPr>
      <w:r w:rsidRPr="009342D1">
        <w:rPr>
          <w:sz w:val="24"/>
          <w:szCs w:val="24"/>
          <w:lang w:val="en-GB"/>
        </w:rPr>
        <w:t>The next European Data Forum – EDF201</w:t>
      </w:r>
      <w:r w:rsidR="00595955">
        <w:rPr>
          <w:sz w:val="24"/>
          <w:szCs w:val="24"/>
          <w:lang w:val="en-GB"/>
        </w:rPr>
        <w:t>6</w:t>
      </w:r>
      <w:r w:rsidRPr="009342D1">
        <w:rPr>
          <w:sz w:val="24"/>
          <w:szCs w:val="24"/>
          <w:lang w:val="en-GB"/>
        </w:rPr>
        <w:t xml:space="preserve"> – will take place in </w:t>
      </w:r>
      <w:r w:rsidR="00425B12">
        <w:rPr>
          <w:sz w:val="24"/>
          <w:szCs w:val="24"/>
          <w:lang w:val="en-GB"/>
        </w:rPr>
        <w:t xml:space="preserve">Eindhoven, the Netherlands </w:t>
      </w:r>
      <w:r w:rsidRPr="009342D1">
        <w:rPr>
          <w:sz w:val="24"/>
          <w:szCs w:val="24"/>
          <w:lang w:val="en-GB"/>
        </w:rPr>
        <w:t xml:space="preserve">in </w:t>
      </w:r>
      <w:r w:rsidR="00425B12">
        <w:rPr>
          <w:sz w:val="24"/>
          <w:szCs w:val="24"/>
          <w:lang w:val="en-GB"/>
        </w:rPr>
        <w:t xml:space="preserve">June 2016 </w:t>
      </w:r>
      <w:r w:rsidRPr="009342D1">
        <w:rPr>
          <w:sz w:val="24"/>
          <w:szCs w:val="24"/>
          <w:lang w:val="en-GB"/>
        </w:rPr>
        <w:t xml:space="preserve">along the EU presidency of </w:t>
      </w:r>
      <w:r w:rsidR="00425B12">
        <w:rPr>
          <w:sz w:val="24"/>
          <w:szCs w:val="24"/>
          <w:lang w:val="en-GB"/>
        </w:rPr>
        <w:t>the Netherlands</w:t>
      </w:r>
      <w:r w:rsidRPr="009342D1">
        <w:rPr>
          <w:sz w:val="24"/>
          <w:szCs w:val="24"/>
          <w:lang w:val="en-GB"/>
        </w:rPr>
        <w:t>.</w:t>
      </w:r>
    </w:p>
    <w:p w14:paraId="044D6270" w14:textId="77777777" w:rsidR="00C2397C" w:rsidRPr="00C2397C" w:rsidRDefault="00C2397C" w:rsidP="00C2397C">
      <w:pPr>
        <w:spacing w:after="0" w:line="360" w:lineRule="auto"/>
        <w:jc w:val="center"/>
        <w:rPr>
          <w:sz w:val="24"/>
          <w:szCs w:val="24"/>
          <w:lang w:val="en-GB"/>
        </w:rPr>
      </w:pPr>
      <w:r>
        <w:rPr>
          <w:lang w:val="en-GB"/>
        </w:rPr>
        <w:lastRenderedPageBreak/>
        <w:t>------------------------------- End of official press release -------------------------------</w:t>
      </w:r>
    </w:p>
    <w:p w14:paraId="27C61D05" w14:textId="77777777" w:rsidR="00C2397C" w:rsidRPr="00AA21CB" w:rsidRDefault="00C2397C" w:rsidP="00AA21CB">
      <w:pPr>
        <w:spacing w:after="0" w:line="360" w:lineRule="auto"/>
        <w:rPr>
          <w:sz w:val="24"/>
          <w:szCs w:val="24"/>
          <w:lang w:val="en-GB"/>
        </w:rPr>
      </w:pPr>
    </w:p>
    <w:p w14:paraId="45742E3E" w14:textId="253B181E" w:rsidR="00425B12" w:rsidRPr="00100D6A" w:rsidRDefault="00425B12" w:rsidP="00425B12">
      <w:pPr>
        <w:spacing w:before="100" w:beforeAutospacing="1" w:after="100" w:afterAutospacing="1" w:line="240" w:lineRule="auto"/>
        <w:rPr>
          <w:rFonts w:eastAsia="Times New Roman" w:cstheme="minorHAnsi"/>
          <w:b/>
          <w:bCs/>
          <w:sz w:val="28"/>
          <w:szCs w:val="28"/>
          <w:lang w:val="en-GB"/>
        </w:rPr>
      </w:pPr>
      <w:r w:rsidRPr="00100D6A">
        <w:rPr>
          <w:rFonts w:eastAsia="Times New Roman" w:cstheme="minorHAnsi"/>
          <w:b/>
          <w:bCs/>
          <w:sz w:val="28"/>
          <w:szCs w:val="28"/>
          <w:lang w:val="en-GB"/>
        </w:rPr>
        <w:t xml:space="preserve">EDF2015 Facts </w:t>
      </w:r>
    </w:p>
    <w:p w14:paraId="151EEC0C" w14:textId="77777777" w:rsidR="00425B12" w:rsidRPr="00567A8A" w:rsidRDefault="00425B12" w:rsidP="0042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sidRPr="00567A8A">
        <w:rPr>
          <w:rFonts w:eastAsia="Times New Roman" w:cstheme="minorHAnsi"/>
          <w:b/>
          <w:lang w:val="en-GB"/>
        </w:rPr>
        <w:t>What</w:t>
      </w:r>
      <w:r w:rsidRPr="00567A8A">
        <w:rPr>
          <w:rFonts w:eastAsia="Times New Roman" w:cstheme="minorHAnsi"/>
          <w:lang w:val="en-GB"/>
        </w:rPr>
        <w:t>: European Data Forum 201</w:t>
      </w:r>
      <w:r>
        <w:rPr>
          <w:rFonts w:eastAsia="Times New Roman" w:cstheme="minorHAnsi"/>
          <w:lang w:val="en-GB"/>
        </w:rPr>
        <w:t>5</w:t>
      </w:r>
      <w:r w:rsidRPr="00567A8A">
        <w:rPr>
          <w:rFonts w:eastAsia="Times New Roman" w:cstheme="minorHAnsi"/>
          <w:lang w:val="en-GB"/>
        </w:rPr>
        <w:t xml:space="preserve"> (EDF201</w:t>
      </w:r>
      <w:r>
        <w:rPr>
          <w:rFonts w:eastAsia="Times New Roman" w:cstheme="minorHAnsi"/>
          <w:lang w:val="en-GB"/>
        </w:rPr>
        <w:t>5</w:t>
      </w:r>
      <w:r w:rsidRPr="00567A8A">
        <w:rPr>
          <w:rFonts w:eastAsia="Times New Roman" w:cstheme="minorHAnsi"/>
          <w:lang w:val="en-GB"/>
        </w:rPr>
        <w:t>)</w:t>
      </w:r>
    </w:p>
    <w:p w14:paraId="5E5254EF" w14:textId="77777777" w:rsidR="00425B12" w:rsidRPr="00567A8A" w:rsidRDefault="00425B12" w:rsidP="0042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sidRPr="00567A8A">
        <w:rPr>
          <w:rFonts w:eastAsia="Times New Roman" w:cstheme="minorHAnsi"/>
          <w:b/>
          <w:lang w:val="en-GB"/>
        </w:rPr>
        <w:t>Where</w:t>
      </w:r>
      <w:r w:rsidRPr="00567A8A">
        <w:rPr>
          <w:rFonts w:eastAsia="Times New Roman" w:cstheme="minorHAnsi"/>
          <w:lang w:val="en-GB"/>
        </w:rPr>
        <w:t xml:space="preserve">: </w:t>
      </w:r>
      <w:r>
        <w:rPr>
          <w:lang w:val="en-GB"/>
        </w:rPr>
        <w:t>Luxembourg</w:t>
      </w:r>
    </w:p>
    <w:p w14:paraId="17914718" w14:textId="77777777" w:rsidR="00425B12" w:rsidRPr="00567A8A" w:rsidRDefault="00425B12" w:rsidP="0042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sidRPr="00567A8A">
        <w:rPr>
          <w:rFonts w:eastAsia="Times New Roman" w:cstheme="minorHAnsi"/>
          <w:b/>
          <w:lang w:val="en-GB"/>
        </w:rPr>
        <w:t>When</w:t>
      </w:r>
      <w:r w:rsidRPr="00567A8A">
        <w:rPr>
          <w:rFonts w:eastAsia="Times New Roman" w:cstheme="minorHAnsi"/>
          <w:lang w:val="en-GB"/>
        </w:rPr>
        <w:t xml:space="preserve">: </w:t>
      </w:r>
      <w:r>
        <w:rPr>
          <w:rFonts w:eastAsia="Times New Roman" w:cstheme="minorHAnsi"/>
          <w:lang w:val="en-GB"/>
        </w:rPr>
        <w:t>November 16</w:t>
      </w:r>
      <w:r w:rsidRPr="00567A8A">
        <w:rPr>
          <w:rFonts w:eastAsia="Times New Roman" w:cstheme="minorHAnsi"/>
          <w:lang w:val="en-GB"/>
        </w:rPr>
        <w:t xml:space="preserve"> to </w:t>
      </w:r>
      <w:r>
        <w:rPr>
          <w:rFonts w:eastAsia="Times New Roman" w:cstheme="minorHAnsi"/>
          <w:lang w:val="en-GB"/>
        </w:rPr>
        <w:t>17, 2015</w:t>
      </w:r>
    </w:p>
    <w:p w14:paraId="3B611745" w14:textId="77777777" w:rsidR="00425B12" w:rsidRPr="00567A8A" w:rsidRDefault="00425B12" w:rsidP="0042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sidRPr="00567A8A">
        <w:rPr>
          <w:rFonts w:eastAsia="Times New Roman" w:cstheme="minorHAnsi"/>
          <w:b/>
          <w:lang w:val="en-GB"/>
        </w:rPr>
        <w:t>More Information</w:t>
      </w:r>
      <w:r>
        <w:rPr>
          <w:rFonts w:eastAsia="Times New Roman" w:cstheme="minorHAnsi"/>
          <w:lang w:val="en-GB"/>
        </w:rPr>
        <w:t xml:space="preserve">: </w:t>
      </w:r>
      <w:hyperlink r:id="rId10" w:history="1">
        <w:r w:rsidRPr="007F7FD0">
          <w:rPr>
            <w:rStyle w:val="Hyperlink"/>
            <w:rFonts w:eastAsia="Times New Roman" w:cstheme="minorHAnsi"/>
            <w:lang w:val="en-GB"/>
          </w:rPr>
          <w:t>http://2015.data-forum.eu</w:t>
        </w:r>
      </w:hyperlink>
      <w:r>
        <w:rPr>
          <w:rFonts w:eastAsia="Times New Roman" w:cstheme="minorHAnsi"/>
          <w:lang w:val="en-GB"/>
        </w:rPr>
        <w:t xml:space="preserve"> </w:t>
      </w:r>
    </w:p>
    <w:p w14:paraId="16C68AB6" w14:textId="77777777" w:rsidR="00425B12" w:rsidRPr="00567A8A" w:rsidRDefault="00425B12" w:rsidP="0042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lang w:val="en-GB"/>
        </w:rPr>
      </w:pPr>
    </w:p>
    <w:p w14:paraId="59C41705" w14:textId="77777777" w:rsidR="00425B12" w:rsidRPr="00567A8A" w:rsidRDefault="00425B12" w:rsidP="0042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val="en-GB"/>
        </w:rPr>
      </w:pPr>
      <w:r w:rsidRPr="00567A8A">
        <w:rPr>
          <w:rFonts w:eastAsia="Times New Roman" w:cstheme="minorHAnsi"/>
          <w:b/>
          <w:lang w:val="en-GB"/>
        </w:rPr>
        <w:t>Twitter</w:t>
      </w:r>
      <w:r w:rsidRPr="00567A8A">
        <w:rPr>
          <w:rFonts w:eastAsia="Times New Roman" w:cstheme="minorHAnsi"/>
          <w:lang w:val="en-GB"/>
        </w:rPr>
        <w:t xml:space="preserve">: </w:t>
      </w:r>
      <w:hyperlink r:id="rId11" w:history="1">
        <w:r w:rsidRPr="00567A8A">
          <w:rPr>
            <w:rStyle w:val="Hyperlink"/>
            <w:rFonts w:eastAsia="Times New Roman" w:cstheme="minorHAnsi"/>
            <w:lang w:val="en-GB"/>
          </w:rPr>
          <w:t>https://twitter.com/EUDataForum</w:t>
        </w:r>
      </w:hyperlink>
      <w:r w:rsidRPr="00567A8A">
        <w:rPr>
          <w:rFonts w:eastAsia="Times New Roman" w:cstheme="minorHAnsi"/>
          <w:lang w:val="en-GB"/>
        </w:rPr>
        <w:t>, hashtag: #EDF201</w:t>
      </w:r>
      <w:r>
        <w:rPr>
          <w:rFonts w:eastAsia="Times New Roman" w:cstheme="minorHAnsi"/>
          <w:lang w:val="en-GB"/>
        </w:rPr>
        <w:t>5</w:t>
      </w:r>
    </w:p>
    <w:p w14:paraId="52B40FC7" w14:textId="77777777" w:rsidR="00425B12" w:rsidRPr="00567A8A" w:rsidRDefault="00425B12" w:rsidP="0042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val="en-US"/>
        </w:rPr>
      </w:pPr>
      <w:r w:rsidRPr="00567A8A">
        <w:rPr>
          <w:rFonts w:eastAsia="Times New Roman" w:cstheme="minorHAnsi"/>
          <w:b/>
          <w:lang w:val="en-GB"/>
        </w:rPr>
        <w:t>Press Area</w:t>
      </w:r>
      <w:r w:rsidRPr="00567A8A">
        <w:rPr>
          <w:rFonts w:eastAsia="Times New Roman" w:cstheme="minorHAnsi"/>
          <w:lang w:val="en-GB"/>
        </w:rPr>
        <w:t xml:space="preserve">: </w:t>
      </w:r>
      <w:r w:rsidRPr="00126C6E">
        <w:rPr>
          <w:rFonts w:eastAsia="Times New Roman" w:cstheme="minorHAnsi"/>
          <w:lang w:val="en-GB"/>
        </w:rPr>
        <w:t>http://2015.data-forum.eu/about/press-area</w:t>
      </w:r>
    </w:p>
    <w:p w14:paraId="60CE33E3" w14:textId="77777777" w:rsidR="00425B12" w:rsidRDefault="00425B12" w:rsidP="0042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r w:rsidRPr="00567A8A">
        <w:rPr>
          <w:rFonts w:eastAsia="Times New Roman" w:cstheme="minorHAnsi"/>
          <w:b/>
          <w:lang w:val="en-GB"/>
        </w:rPr>
        <w:t>LinkedIn Group</w:t>
      </w:r>
      <w:r w:rsidRPr="00567A8A">
        <w:rPr>
          <w:lang w:val="en-GB"/>
        </w:rPr>
        <w:t xml:space="preserve">: </w:t>
      </w:r>
      <w:hyperlink r:id="rId12" w:history="1">
        <w:r w:rsidRPr="00567A8A">
          <w:rPr>
            <w:rStyle w:val="Hyperlink"/>
            <w:lang w:val="en-GB"/>
          </w:rPr>
          <w:t>http://www.linkedin.com/groups/European-Data-Forum-4356346</w:t>
        </w:r>
      </w:hyperlink>
      <w:r w:rsidRPr="00567A8A">
        <w:rPr>
          <w:lang w:val="en-GB"/>
        </w:rPr>
        <w:t xml:space="preserve"> </w:t>
      </w:r>
      <w:r w:rsidRPr="00567A8A">
        <w:rPr>
          <w:lang w:val="en-GB"/>
        </w:rPr>
        <w:br/>
      </w:r>
      <w:r>
        <w:rPr>
          <w:rFonts w:eastAsia="Times New Roman" w:cstheme="minorHAnsi"/>
          <w:b/>
          <w:lang w:val="en-GB"/>
        </w:rPr>
        <w:t>Email</w:t>
      </w:r>
      <w:r w:rsidRPr="00567A8A">
        <w:rPr>
          <w:lang w:val="en-GB"/>
        </w:rPr>
        <w:t xml:space="preserve">: </w:t>
      </w:r>
      <w:hyperlink r:id="rId13" w:history="1">
        <w:r w:rsidRPr="007F7FD0">
          <w:rPr>
            <w:rStyle w:val="Hyperlink"/>
            <w:lang w:val="en-GB"/>
          </w:rPr>
          <w:t>edf2015@data-forum.eu</w:t>
        </w:r>
      </w:hyperlink>
      <w:r w:rsidRPr="00B42571">
        <w:rPr>
          <w:sz w:val="24"/>
          <w:szCs w:val="24"/>
          <w:lang w:val="en-GB"/>
        </w:rPr>
        <w:t xml:space="preserve"> </w:t>
      </w:r>
    </w:p>
    <w:p w14:paraId="61A96933" w14:textId="77777777" w:rsidR="00425B12" w:rsidRDefault="00425B12" w:rsidP="00425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24"/>
          <w:szCs w:val="24"/>
          <w:lang w:val="en-GB"/>
        </w:rPr>
      </w:pPr>
    </w:p>
    <w:p w14:paraId="3B35AC49" w14:textId="77777777" w:rsidR="00425B12" w:rsidRPr="00100D6A" w:rsidRDefault="00425B12" w:rsidP="00425B12">
      <w:pPr>
        <w:spacing w:before="100" w:beforeAutospacing="1" w:after="100" w:afterAutospacing="1" w:line="240" w:lineRule="auto"/>
        <w:rPr>
          <w:rFonts w:eastAsia="Times New Roman" w:cstheme="minorHAnsi"/>
          <w:b/>
          <w:bCs/>
          <w:sz w:val="28"/>
          <w:szCs w:val="28"/>
          <w:lang w:val="en-GB"/>
        </w:rPr>
      </w:pPr>
      <w:r w:rsidRPr="00100D6A">
        <w:rPr>
          <w:rFonts w:eastAsia="Times New Roman" w:cstheme="minorHAnsi"/>
          <w:b/>
          <w:bCs/>
          <w:sz w:val="28"/>
          <w:szCs w:val="28"/>
          <w:lang w:val="en-GB"/>
        </w:rPr>
        <w:t xml:space="preserve">EDF 2015 (Press) Contacts </w:t>
      </w:r>
    </w:p>
    <w:p w14:paraId="151F2F6F" w14:textId="77777777" w:rsidR="00425B12" w:rsidRDefault="00425B12" w:rsidP="00425B12">
      <w:pPr>
        <w:spacing w:before="100" w:beforeAutospacing="1" w:after="100" w:afterAutospacing="1" w:line="240" w:lineRule="auto"/>
        <w:rPr>
          <w:rStyle w:val="Hyperlink"/>
          <w:rFonts w:eastAsia="Times New Roman" w:cstheme="minorHAnsi"/>
          <w:lang w:val="en-GB"/>
        </w:rPr>
      </w:pPr>
      <w:r w:rsidRPr="002B57F6">
        <w:rPr>
          <w:rFonts w:eastAsia="Times New Roman" w:cstheme="minorHAnsi"/>
          <w:b/>
          <w:lang w:val="en-GB"/>
        </w:rPr>
        <w:t>EDF2015 Industry Dissemination Chair</w:t>
      </w:r>
      <w:r>
        <w:rPr>
          <w:rFonts w:eastAsia="Times New Roman" w:cstheme="minorHAnsi"/>
          <w:b/>
          <w:lang w:val="en-GB"/>
        </w:rPr>
        <w:br/>
      </w:r>
      <w:r w:rsidRPr="002B57F6">
        <w:rPr>
          <w:rFonts w:eastAsia="Times New Roman" w:cstheme="minorHAnsi"/>
          <w:lang w:val="en-GB"/>
        </w:rPr>
        <w:t xml:space="preserve">Martin </w:t>
      </w:r>
      <w:proofErr w:type="spellStart"/>
      <w:r w:rsidRPr="002B57F6">
        <w:rPr>
          <w:rFonts w:eastAsia="Times New Roman" w:cstheme="minorHAnsi"/>
          <w:lang w:val="en-GB"/>
        </w:rPr>
        <w:t>Kaltenböck</w:t>
      </w:r>
      <w:proofErr w:type="spellEnd"/>
      <w:r w:rsidRPr="002B57F6">
        <w:rPr>
          <w:rFonts w:eastAsia="Times New Roman" w:cstheme="minorHAnsi"/>
          <w:lang w:val="en-GB"/>
        </w:rPr>
        <w:t xml:space="preserve"> (Semantic Web Company, </w:t>
      </w:r>
      <w:r>
        <w:rPr>
          <w:rFonts w:eastAsia="Times New Roman" w:cstheme="minorHAnsi"/>
          <w:lang w:val="en-GB"/>
        </w:rPr>
        <w:t>Austria</w:t>
      </w:r>
      <w:proofErr w:type="gramStart"/>
      <w:r>
        <w:rPr>
          <w:rFonts w:eastAsia="Times New Roman" w:cstheme="minorHAnsi"/>
          <w:lang w:val="en-GB"/>
        </w:rPr>
        <w:t>)</w:t>
      </w:r>
      <w:proofErr w:type="gramEnd"/>
      <w:r w:rsidRPr="002B57F6">
        <w:rPr>
          <w:rFonts w:eastAsia="Times New Roman" w:cstheme="minorHAnsi"/>
          <w:lang w:val="en-GB"/>
        </w:rPr>
        <w:br/>
        <w:t xml:space="preserve">Email: </w:t>
      </w:r>
      <w:hyperlink r:id="rId14" w:history="1">
        <w:r w:rsidRPr="002B57F6">
          <w:rPr>
            <w:rStyle w:val="Hyperlink"/>
            <w:rFonts w:eastAsia="Times New Roman" w:cstheme="minorHAnsi"/>
            <w:lang w:val="en-GB"/>
          </w:rPr>
          <w:t>m.kaltenboeck@semantic-web.at</w:t>
        </w:r>
      </w:hyperlink>
    </w:p>
    <w:p w14:paraId="686B70AA" w14:textId="77777777" w:rsidR="00425B12" w:rsidRPr="002B57F6" w:rsidRDefault="00425B12" w:rsidP="00425B12">
      <w:pPr>
        <w:spacing w:before="100" w:beforeAutospacing="1" w:after="100" w:afterAutospacing="1" w:line="240" w:lineRule="auto"/>
        <w:rPr>
          <w:rStyle w:val="HTMLAcronym"/>
          <w:lang w:val="en-GB"/>
        </w:rPr>
      </w:pPr>
      <w:r w:rsidRPr="002B57F6">
        <w:rPr>
          <w:rFonts w:eastAsia="Times New Roman" w:cstheme="minorHAnsi"/>
          <w:b/>
          <w:lang w:val="en-GB"/>
        </w:rPr>
        <w:t xml:space="preserve">EDF2015 Local Dissemination Chair </w:t>
      </w:r>
      <w:r>
        <w:rPr>
          <w:rFonts w:eastAsia="Times New Roman" w:cstheme="minorHAnsi"/>
          <w:b/>
          <w:lang w:val="en-GB"/>
        </w:rPr>
        <w:br/>
      </w:r>
      <w:r w:rsidRPr="002B57F6">
        <w:rPr>
          <w:rFonts w:eastAsia="Times New Roman" w:cstheme="minorHAnsi"/>
          <w:lang w:val="en-GB"/>
        </w:rPr>
        <w:t xml:space="preserve">Catalina </w:t>
      </w:r>
      <w:proofErr w:type="spellStart"/>
      <w:r>
        <w:rPr>
          <w:rFonts w:eastAsia="Times New Roman" w:cstheme="minorHAnsi"/>
          <w:lang w:val="en-GB"/>
        </w:rPr>
        <w:t>Fiévez</w:t>
      </w:r>
      <w:proofErr w:type="spellEnd"/>
      <w:r>
        <w:rPr>
          <w:rFonts w:eastAsia="Times New Roman" w:cstheme="minorHAnsi"/>
          <w:lang w:val="en-GB"/>
        </w:rPr>
        <w:t xml:space="preserve"> </w:t>
      </w:r>
      <w:r w:rsidRPr="002B57F6">
        <w:rPr>
          <w:rFonts w:eastAsia="Times New Roman" w:cstheme="minorHAnsi"/>
          <w:lang w:val="en-GB"/>
        </w:rPr>
        <w:t>(LIST, Luxembourg</w:t>
      </w:r>
      <w:proofErr w:type="gramStart"/>
      <w:r w:rsidRPr="002B57F6">
        <w:rPr>
          <w:rFonts w:eastAsia="Times New Roman" w:cstheme="minorHAnsi"/>
          <w:lang w:val="en-GB"/>
        </w:rPr>
        <w:t>)</w:t>
      </w:r>
      <w:proofErr w:type="gramEnd"/>
      <w:r w:rsidRPr="002B57F6">
        <w:rPr>
          <w:rFonts w:eastAsia="Times New Roman" w:cstheme="minorHAnsi"/>
          <w:lang w:val="en-GB"/>
        </w:rPr>
        <w:br/>
      </w:r>
      <w:r w:rsidRPr="002B57F6">
        <w:rPr>
          <w:rStyle w:val="HTMLAcronym"/>
          <w:lang w:val="en-GB"/>
        </w:rPr>
        <w:t xml:space="preserve">Email: </w:t>
      </w:r>
      <w:hyperlink r:id="rId15" w:history="1">
        <w:r w:rsidRPr="002B57F6">
          <w:rPr>
            <w:rStyle w:val="Hyperlink"/>
            <w:lang w:val="en-GB"/>
          </w:rPr>
          <w:t>catalina.fievez@list.lu</w:t>
        </w:r>
      </w:hyperlink>
      <w:r w:rsidRPr="002B57F6">
        <w:rPr>
          <w:rStyle w:val="HTMLAcronym"/>
          <w:lang w:val="en-GB"/>
        </w:rPr>
        <w:t xml:space="preserve"> </w:t>
      </w:r>
    </w:p>
    <w:p w14:paraId="7CCE2490" w14:textId="77777777" w:rsidR="00425B12" w:rsidRPr="00100D6A" w:rsidRDefault="00425B12" w:rsidP="00425B12">
      <w:pPr>
        <w:spacing w:before="100" w:beforeAutospacing="1" w:after="100" w:afterAutospacing="1" w:line="240" w:lineRule="auto"/>
        <w:rPr>
          <w:rFonts w:eastAsia="Times New Roman" w:cstheme="minorHAnsi"/>
          <w:b/>
          <w:lang w:val="en-GB"/>
        </w:rPr>
      </w:pPr>
      <w:r w:rsidRPr="002B57F6">
        <w:rPr>
          <w:rFonts w:eastAsia="Times New Roman" w:cstheme="minorHAnsi"/>
          <w:b/>
          <w:lang w:val="en-GB"/>
        </w:rPr>
        <w:t>EDF2015 Academic Dissemination Chair</w:t>
      </w:r>
      <w:r>
        <w:rPr>
          <w:rFonts w:eastAsia="Times New Roman" w:cstheme="minorHAnsi"/>
          <w:b/>
          <w:lang w:val="en-GB"/>
        </w:rPr>
        <w:br/>
      </w:r>
      <w:r w:rsidRPr="002B57F6">
        <w:rPr>
          <w:rFonts w:eastAsia="Times New Roman" w:cstheme="minorHAnsi"/>
          <w:lang w:val="en-GB"/>
        </w:rPr>
        <w:t xml:space="preserve">Axel </w:t>
      </w:r>
      <w:proofErr w:type="spellStart"/>
      <w:r w:rsidRPr="002B57F6">
        <w:rPr>
          <w:rFonts w:eastAsia="Times New Roman" w:cstheme="minorHAnsi"/>
          <w:lang w:val="en-GB"/>
        </w:rPr>
        <w:t>Polleres</w:t>
      </w:r>
      <w:proofErr w:type="spellEnd"/>
      <w:r w:rsidRPr="002B57F6">
        <w:rPr>
          <w:rFonts w:eastAsia="Times New Roman" w:cstheme="minorHAnsi"/>
          <w:lang w:val="en-GB"/>
        </w:rPr>
        <w:t xml:space="preserve"> (University</w:t>
      </w:r>
      <w:r>
        <w:rPr>
          <w:rFonts w:eastAsia="Times New Roman" w:cstheme="minorHAnsi"/>
          <w:lang w:val="en-GB"/>
        </w:rPr>
        <w:t xml:space="preserve"> of Economics </w:t>
      </w:r>
      <w:r w:rsidRPr="002B57F6">
        <w:rPr>
          <w:rFonts w:eastAsia="Times New Roman" w:cstheme="minorHAnsi"/>
          <w:lang w:val="en-GB"/>
        </w:rPr>
        <w:t>Vienna, Austria</w:t>
      </w:r>
      <w:proofErr w:type="gramStart"/>
      <w:r w:rsidRPr="002B57F6">
        <w:rPr>
          <w:rFonts w:eastAsia="Times New Roman" w:cstheme="minorHAnsi"/>
          <w:lang w:val="en-GB"/>
        </w:rPr>
        <w:t>)</w:t>
      </w:r>
      <w:proofErr w:type="gramEnd"/>
      <w:r w:rsidRPr="002B57F6">
        <w:rPr>
          <w:rFonts w:eastAsia="Times New Roman" w:cstheme="minorHAnsi"/>
          <w:lang w:val="en-GB"/>
        </w:rPr>
        <w:br/>
        <w:t xml:space="preserve">Email: </w:t>
      </w:r>
      <w:r w:rsidRPr="00100D6A">
        <w:rPr>
          <w:rStyle w:val="Hyperlink"/>
          <w:lang w:val="en-GB"/>
        </w:rPr>
        <w:t>axel.polleres@wu.ac.at</w:t>
      </w:r>
    </w:p>
    <w:p w14:paraId="0B5D9D5B" w14:textId="77777777" w:rsidR="00425B12" w:rsidRPr="002B57F6" w:rsidRDefault="00425B12" w:rsidP="00425B12">
      <w:pPr>
        <w:spacing w:before="100" w:beforeAutospacing="1" w:after="100" w:afterAutospacing="1" w:line="240" w:lineRule="auto"/>
        <w:rPr>
          <w:color w:val="0000FF"/>
          <w:u w:val="single"/>
          <w:lang w:val="en-GB"/>
        </w:rPr>
      </w:pPr>
      <w:r w:rsidRPr="00100D6A">
        <w:rPr>
          <w:rFonts w:eastAsia="Times New Roman" w:cstheme="minorHAnsi"/>
          <w:b/>
          <w:lang w:val="en-GB"/>
        </w:rPr>
        <w:t>EDF2015 Press Area</w:t>
      </w:r>
      <w:r w:rsidRPr="002B57F6">
        <w:rPr>
          <w:rFonts w:eastAsia="Times New Roman" w:cstheme="minorHAnsi"/>
          <w:lang w:val="en-GB"/>
        </w:rPr>
        <w:t xml:space="preserve">: </w:t>
      </w:r>
      <w:hyperlink r:id="rId16" w:history="1">
        <w:r w:rsidRPr="002B57F6">
          <w:rPr>
            <w:rStyle w:val="Hyperlink"/>
            <w:lang w:val="en-GB"/>
          </w:rPr>
          <w:t>http://2015.data-forum.eu/about/press-area</w:t>
        </w:r>
      </w:hyperlink>
      <w:r w:rsidRPr="002B57F6">
        <w:rPr>
          <w:lang w:val="en-GB"/>
        </w:rPr>
        <w:t xml:space="preserve"> </w:t>
      </w:r>
    </w:p>
    <w:p w14:paraId="216A550C" w14:textId="77777777" w:rsidR="00425B12" w:rsidRDefault="00425B12" w:rsidP="00425B12">
      <w:pPr>
        <w:jc w:val="both"/>
        <w:rPr>
          <w:lang w:val="en-GB"/>
        </w:rPr>
      </w:pPr>
    </w:p>
    <w:p w14:paraId="5B40F142" w14:textId="3FCD63A3" w:rsidR="00484B65" w:rsidRPr="00C91B1F" w:rsidRDefault="00484B65" w:rsidP="00425B12">
      <w:pPr>
        <w:rPr>
          <w:rFonts w:cstheme="minorHAnsi"/>
          <w:sz w:val="24"/>
          <w:szCs w:val="24"/>
          <w:lang w:val="en-GB"/>
        </w:rPr>
      </w:pPr>
    </w:p>
    <w:sectPr w:rsidR="00484B65" w:rsidRPr="00C91B1F" w:rsidSect="00BA6678">
      <w:headerReference w:type="default" r:id="rId17"/>
      <w:footerReference w:type="default" r:id="rId18"/>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FB70E3" w14:textId="77777777" w:rsidR="004A7C4A" w:rsidRDefault="004A7C4A" w:rsidP="009C717D">
      <w:pPr>
        <w:spacing w:after="0" w:line="240" w:lineRule="auto"/>
      </w:pPr>
      <w:r>
        <w:separator/>
      </w:r>
    </w:p>
  </w:endnote>
  <w:endnote w:type="continuationSeparator" w:id="0">
    <w:p w14:paraId="1456AD38" w14:textId="77777777" w:rsidR="004A7C4A" w:rsidRDefault="004A7C4A" w:rsidP="009C7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PF Agora Sans Pro Thin">
    <w:altName w:val="PF Agora Sans Pro Thin"/>
    <w:charset w:val="00"/>
    <w:family w:val="auto"/>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4841"/>
      <w:docPartObj>
        <w:docPartGallery w:val="Page Numbers (Bottom of Page)"/>
        <w:docPartUnique/>
      </w:docPartObj>
    </w:sdtPr>
    <w:sdtEndPr/>
    <w:sdtContent>
      <w:p w14:paraId="30E6AB72" w14:textId="77777777" w:rsidR="00053A06" w:rsidRDefault="00053A06">
        <w:pPr>
          <w:pStyle w:val="Footer"/>
          <w:jc w:val="right"/>
        </w:pPr>
        <w:r w:rsidRPr="009C717D">
          <w:rPr>
            <w:sz w:val="20"/>
            <w:szCs w:val="20"/>
          </w:rPr>
          <w:fldChar w:fldCharType="begin"/>
        </w:r>
        <w:r w:rsidRPr="009C717D">
          <w:rPr>
            <w:sz w:val="20"/>
            <w:szCs w:val="20"/>
          </w:rPr>
          <w:instrText xml:space="preserve"> PAGE   \* MERGEFORMAT </w:instrText>
        </w:r>
        <w:r w:rsidRPr="009C717D">
          <w:rPr>
            <w:sz w:val="20"/>
            <w:szCs w:val="20"/>
          </w:rPr>
          <w:fldChar w:fldCharType="separate"/>
        </w:r>
        <w:r w:rsidR="00126873">
          <w:rPr>
            <w:noProof/>
            <w:sz w:val="20"/>
            <w:szCs w:val="20"/>
          </w:rPr>
          <w:t>2</w:t>
        </w:r>
        <w:r w:rsidRPr="009C717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E95E04" w14:textId="77777777" w:rsidR="004A7C4A" w:rsidRDefault="004A7C4A" w:rsidP="009C717D">
      <w:pPr>
        <w:spacing w:after="0" w:line="240" w:lineRule="auto"/>
      </w:pPr>
      <w:r>
        <w:separator/>
      </w:r>
    </w:p>
  </w:footnote>
  <w:footnote w:type="continuationSeparator" w:id="0">
    <w:p w14:paraId="60629042" w14:textId="77777777" w:rsidR="004A7C4A" w:rsidRDefault="004A7C4A" w:rsidP="009C7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21AD0" w14:textId="15B73060" w:rsidR="00053A06" w:rsidRPr="00425B12" w:rsidRDefault="00053A06" w:rsidP="00B42571">
    <w:pPr>
      <w:pStyle w:val="Footer"/>
      <w:jc w:val="right"/>
      <w:rPr>
        <w:sz w:val="18"/>
        <w:szCs w:val="18"/>
        <w:lang w:val="en-GB"/>
      </w:rPr>
    </w:pPr>
    <w:r w:rsidRPr="00425B12">
      <w:rPr>
        <w:sz w:val="18"/>
        <w:szCs w:val="18"/>
        <w:lang w:val="en-GB"/>
      </w:rPr>
      <w:t>EDF201</w:t>
    </w:r>
    <w:r w:rsidR="00425B12" w:rsidRPr="00425B12">
      <w:rPr>
        <w:sz w:val="18"/>
        <w:szCs w:val="18"/>
        <w:lang w:val="en-GB"/>
      </w:rPr>
      <w:t>5</w:t>
    </w:r>
    <w:r w:rsidRPr="00425B12">
      <w:rPr>
        <w:sz w:val="18"/>
        <w:szCs w:val="18"/>
        <w:lang w:val="en-GB"/>
      </w:rPr>
      <w:t xml:space="preserve"> –</w:t>
    </w:r>
    <w:r w:rsidRPr="00425B12">
      <w:rPr>
        <w:lang w:val="en-GB"/>
      </w:rPr>
      <w:t xml:space="preserve"> </w:t>
    </w:r>
    <w:r w:rsidR="00425B12">
      <w:rPr>
        <w:sz w:val="18"/>
        <w:szCs w:val="18"/>
        <w:lang w:val="en-GB"/>
      </w:rPr>
      <w:t>http://2015</w:t>
    </w:r>
    <w:r w:rsidRPr="00425B12">
      <w:rPr>
        <w:sz w:val="18"/>
        <w:szCs w:val="18"/>
        <w:lang w:val="en-GB"/>
      </w:rPr>
      <w:t>.data-forum.eu</w:t>
    </w:r>
  </w:p>
  <w:p w14:paraId="28CB9048" w14:textId="77777777" w:rsidR="00053A06" w:rsidRPr="00425B12" w:rsidRDefault="00053A06">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27F74"/>
    <w:multiLevelType w:val="hybridMultilevel"/>
    <w:tmpl w:val="3398C1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A26155F"/>
    <w:multiLevelType w:val="hybridMultilevel"/>
    <w:tmpl w:val="1A3855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538279B2"/>
    <w:multiLevelType w:val="hybridMultilevel"/>
    <w:tmpl w:val="F9EC5F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53A0680A"/>
    <w:multiLevelType w:val="hybridMultilevel"/>
    <w:tmpl w:val="352AD7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4590960"/>
    <w:multiLevelType w:val="multilevel"/>
    <w:tmpl w:val="9CAE62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65722201"/>
    <w:multiLevelType w:val="multilevel"/>
    <w:tmpl w:val="51F21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FB032E"/>
    <w:multiLevelType w:val="hybridMultilevel"/>
    <w:tmpl w:val="4874EA4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7">
    <w:nsid w:val="7BA77A69"/>
    <w:multiLevelType w:val="hybridMultilevel"/>
    <w:tmpl w:val="D252382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7F6E7B34"/>
    <w:multiLevelType w:val="hybridMultilevel"/>
    <w:tmpl w:val="8F80C6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7"/>
  </w:num>
  <w:num w:numId="4">
    <w:abstractNumId w:val="4"/>
  </w:num>
  <w:num w:numId="5">
    <w:abstractNumId w:val="2"/>
  </w:num>
  <w:num w:numId="6">
    <w:abstractNumId w:val="1"/>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0B7"/>
    <w:rsid w:val="0001430C"/>
    <w:rsid w:val="000151B7"/>
    <w:rsid w:val="0003426C"/>
    <w:rsid w:val="00053A06"/>
    <w:rsid w:val="0007149A"/>
    <w:rsid w:val="00075223"/>
    <w:rsid w:val="000832F5"/>
    <w:rsid w:val="00083D0B"/>
    <w:rsid w:val="000A0E5B"/>
    <w:rsid w:val="000A4012"/>
    <w:rsid w:val="000C0EE9"/>
    <w:rsid w:val="000E3120"/>
    <w:rsid w:val="00126873"/>
    <w:rsid w:val="00165772"/>
    <w:rsid w:val="00175247"/>
    <w:rsid w:val="00182B72"/>
    <w:rsid w:val="001B7333"/>
    <w:rsid w:val="001B7F31"/>
    <w:rsid w:val="001E2985"/>
    <w:rsid w:val="001E7B28"/>
    <w:rsid w:val="001F2CA2"/>
    <w:rsid w:val="00204589"/>
    <w:rsid w:val="00216D83"/>
    <w:rsid w:val="0022181C"/>
    <w:rsid w:val="0025054B"/>
    <w:rsid w:val="00260BEB"/>
    <w:rsid w:val="002A5A84"/>
    <w:rsid w:val="00326800"/>
    <w:rsid w:val="003522E7"/>
    <w:rsid w:val="00390C47"/>
    <w:rsid w:val="00403C5D"/>
    <w:rsid w:val="00404E6A"/>
    <w:rsid w:val="00425B12"/>
    <w:rsid w:val="00445C2F"/>
    <w:rsid w:val="00456824"/>
    <w:rsid w:val="00476A61"/>
    <w:rsid w:val="00484B65"/>
    <w:rsid w:val="004A224D"/>
    <w:rsid w:val="004A5ECB"/>
    <w:rsid w:val="004A7C4A"/>
    <w:rsid w:val="004B16BF"/>
    <w:rsid w:val="00516EBE"/>
    <w:rsid w:val="00521F04"/>
    <w:rsid w:val="00594605"/>
    <w:rsid w:val="00595955"/>
    <w:rsid w:val="005C08E7"/>
    <w:rsid w:val="005E7AB3"/>
    <w:rsid w:val="00624A20"/>
    <w:rsid w:val="00640FAC"/>
    <w:rsid w:val="006463C9"/>
    <w:rsid w:val="00650164"/>
    <w:rsid w:val="006664DF"/>
    <w:rsid w:val="00681052"/>
    <w:rsid w:val="006960B7"/>
    <w:rsid w:val="006D5E4D"/>
    <w:rsid w:val="006F7214"/>
    <w:rsid w:val="00713555"/>
    <w:rsid w:val="007329BA"/>
    <w:rsid w:val="00755BC6"/>
    <w:rsid w:val="0076596E"/>
    <w:rsid w:val="007A3A08"/>
    <w:rsid w:val="007B3FCE"/>
    <w:rsid w:val="007C1515"/>
    <w:rsid w:val="007C7EDF"/>
    <w:rsid w:val="00802DD7"/>
    <w:rsid w:val="0082172F"/>
    <w:rsid w:val="00825FB2"/>
    <w:rsid w:val="00831E54"/>
    <w:rsid w:val="008672C7"/>
    <w:rsid w:val="0086773A"/>
    <w:rsid w:val="008D2162"/>
    <w:rsid w:val="008F0E8D"/>
    <w:rsid w:val="009077B6"/>
    <w:rsid w:val="009269B9"/>
    <w:rsid w:val="009342D1"/>
    <w:rsid w:val="00945156"/>
    <w:rsid w:val="00977466"/>
    <w:rsid w:val="009A0410"/>
    <w:rsid w:val="009A7881"/>
    <w:rsid w:val="009B7920"/>
    <w:rsid w:val="009C717D"/>
    <w:rsid w:val="009C7C6F"/>
    <w:rsid w:val="009E36E0"/>
    <w:rsid w:val="009F1559"/>
    <w:rsid w:val="009F2162"/>
    <w:rsid w:val="00A42B5B"/>
    <w:rsid w:val="00A44097"/>
    <w:rsid w:val="00A66830"/>
    <w:rsid w:val="00AA21CB"/>
    <w:rsid w:val="00AA556B"/>
    <w:rsid w:val="00AF230C"/>
    <w:rsid w:val="00B42571"/>
    <w:rsid w:val="00B54421"/>
    <w:rsid w:val="00B55103"/>
    <w:rsid w:val="00B72A36"/>
    <w:rsid w:val="00B855B1"/>
    <w:rsid w:val="00BA6678"/>
    <w:rsid w:val="00BA7E92"/>
    <w:rsid w:val="00BB19C5"/>
    <w:rsid w:val="00BC2E62"/>
    <w:rsid w:val="00BE47AD"/>
    <w:rsid w:val="00BE6EB2"/>
    <w:rsid w:val="00BF1A72"/>
    <w:rsid w:val="00C20E20"/>
    <w:rsid w:val="00C2397C"/>
    <w:rsid w:val="00C27FB5"/>
    <w:rsid w:val="00C31224"/>
    <w:rsid w:val="00C347C8"/>
    <w:rsid w:val="00C735C3"/>
    <w:rsid w:val="00C85422"/>
    <w:rsid w:val="00C86D1B"/>
    <w:rsid w:val="00C91272"/>
    <w:rsid w:val="00C91B1F"/>
    <w:rsid w:val="00CA1FAB"/>
    <w:rsid w:val="00CA1FCF"/>
    <w:rsid w:val="00CA548A"/>
    <w:rsid w:val="00CB3912"/>
    <w:rsid w:val="00CC727C"/>
    <w:rsid w:val="00D0594A"/>
    <w:rsid w:val="00D10A14"/>
    <w:rsid w:val="00D22230"/>
    <w:rsid w:val="00D51C2B"/>
    <w:rsid w:val="00D52B2F"/>
    <w:rsid w:val="00D545F0"/>
    <w:rsid w:val="00D6046E"/>
    <w:rsid w:val="00D677B2"/>
    <w:rsid w:val="00D719D6"/>
    <w:rsid w:val="00D756AA"/>
    <w:rsid w:val="00D900D0"/>
    <w:rsid w:val="00D952AE"/>
    <w:rsid w:val="00DB667F"/>
    <w:rsid w:val="00DE7943"/>
    <w:rsid w:val="00DF2E00"/>
    <w:rsid w:val="00DF69BF"/>
    <w:rsid w:val="00E03206"/>
    <w:rsid w:val="00E26D35"/>
    <w:rsid w:val="00E328C3"/>
    <w:rsid w:val="00E337C2"/>
    <w:rsid w:val="00E570E8"/>
    <w:rsid w:val="00E61F0F"/>
    <w:rsid w:val="00E66B00"/>
    <w:rsid w:val="00E70FCA"/>
    <w:rsid w:val="00E72EB5"/>
    <w:rsid w:val="00E76769"/>
    <w:rsid w:val="00E93F77"/>
    <w:rsid w:val="00EB2458"/>
    <w:rsid w:val="00EC0512"/>
    <w:rsid w:val="00ED7E72"/>
    <w:rsid w:val="00EE25C3"/>
    <w:rsid w:val="00EF0EA1"/>
    <w:rsid w:val="00F1070A"/>
    <w:rsid w:val="00F30D24"/>
    <w:rsid w:val="00F37418"/>
    <w:rsid w:val="00F7009B"/>
    <w:rsid w:val="00FE4EBD"/>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219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60B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960B7"/>
    <w:rPr>
      <w:rFonts w:ascii="Times New Roman" w:eastAsia="Times New Roman" w:hAnsi="Times New Roman" w:cs="Times New Roman"/>
      <w:b/>
      <w:bCs/>
      <w:sz w:val="36"/>
      <w:szCs w:val="36"/>
    </w:rPr>
  </w:style>
  <w:style w:type="paragraph" w:styleId="NormalWeb">
    <w:name w:val="Normal (Web)"/>
    <w:basedOn w:val="Normal"/>
    <w:uiPriority w:val="99"/>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DefaultParagraphFont"/>
    <w:rsid w:val="006960B7"/>
  </w:style>
  <w:style w:type="character" w:styleId="Hyperlink">
    <w:name w:val="Hyperlink"/>
    <w:basedOn w:val="DefaultParagraphFont"/>
    <w:uiPriority w:val="99"/>
    <w:unhideWhenUsed/>
    <w:rsid w:val="006960B7"/>
    <w:rPr>
      <w:color w:val="0000FF"/>
      <w:u w:val="single"/>
    </w:rPr>
  </w:style>
  <w:style w:type="character" w:customStyle="1" w:styleId="mw-headline">
    <w:name w:val="mw-headline"/>
    <w:basedOn w:val="DefaultParagraphFont"/>
    <w:rsid w:val="006960B7"/>
  </w:style>
  <w:style w:type="paragraph" w:styleId="HTMLPreformatted">
    <w:name w:val="HTML Preformatted"/>
    <w:basedOn w:val="Normal"/>
    <w:link w:val="HTMLPreformattedChar"/>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960B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E0320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03206"/>
    <w:rPr>
      <w:rFonts w:ascii="Lucida Grande" w:hAnsi="Lucida Grande"/>
      <w:sz w:val="18"/>
      <w:szCs w:val="18"/>
    </w:rPr>
  </w:style>
  <w:style w:type="character" w:styleId="CommentReference">
    <w:name w:val="annotation reference"/>
    <w:basedOn w:val="DefaultParagraphFont"/>
    <w:uiPriority w:val="99"/>
    <w:semiHidden/>
    <w:unhideWhenUsed/>
    <w:rsid w:val="00476A61"/>
    <w:rPr>
      <w:sz w:val="18"/>
      <w:szCs w:val="18"/>
    </w:rPr>
  </w:style>
  <w:style w:type="paragraph" w:styleId="CommentText">
    <w:name w:val="annotation text"/>
    <w:basedOn w:val="Normal"/>
    <w:link w:val="CommentTextChar"/>
    <w:uiPriority w:val="99"/>
    <w:semiHidden/>
    <w:unhideWhenUsed/>
    <w:rsid w:val="00476A61"/>
    <w:pPr>
      <w:spacing w:line="240" w:lineRule="auto"/>
    </w:pPr>
    <w:rPr>
      <w:sz w:val="24"/>
      <w:szCs w:val="24"/>
    </w:rPr>
  </w:style>
  <w:style w:type="character" w:customStyle="1" w:styleId="CommentTextChar">
    <w:name w:val="Comment Text Char"/>
    <w:basedOn w:val="DefaultParagraphFont"/>
    <w:link w:val="CommentText"/>
    <w:uiPriority w:val="99"/>
    <w:semiHidden/>
    <w:rsid w:val="00476A61"/>
    <w:rPr>
      <w:sz w:val="24"/>
      <w:szCs w:val="24"/>
    </w:rPr>
  </w:style>
  <w:style w:type="paragraph" w:styleId="CommentSubject">
    <w:name w:val="annotation subject"/>
    <w:basedOn w:val="CommentText"/>
    <w:next w:val="CommentText"/>
    <w:link w:val="CommentSubjectChar"/>
    <w:uiPriority w:val="99"/>
    <w:semiHidden/>
    <w:unhideWhenUsed/>
    <w:rsid w:val="00476A61"/>
    <w:rPr>
      <w:b/>
      <w:bCs/>
      <w:sz w:val="20"/>
      <w:szCs w:val="20"/>
    </w:rPr>
  </w:style>
  <w:style w:type="character" w:customStyle="1" w:styleId="CommentSubjectChar">
    <w:name w:val="Comment Subject Char"/>
    <w:basedOn w:val="CommentTextChar"/>
    <w:link w:val="CommentSubject"/>
    <w:uiPriority w:val="99"/>
    <w:semiHidden/>
    <w:rsid w:val="00476A61"/>
    <w:rPr>
      <w:b/>
      <w:bCs/>
      <w:sz w:val="20"/>
      <w:szCs w:val="20"/>
    </w:rPr>
  </w:style>
  <w:style w:type="paragraph" w:styleId="ListParagraph">
    <w:name w:val="List Paragraph"/>
    <w:basedOn w:val="Normal"/>
    <w:uiPriority w:val="34"/>
    <w:qFormat/>
    <w:rsid w:val="00624A20"/>
    <w:pPr>
      <w:ind w:left="720"/>
      <w:contextualSpacing/>
    </w:pPr>
  </w:style>
  <w:style w:type="paragraph" w:customStyle="1" w:styleId="astandard3220nom">
    <w:name w:val="a_standard__32__20_nom"/>
    <w:basedOn w:val="Normal"/>
    <w:rsid w:val="00E93F77"/>
    <w:pPr>
      <w:spacing w:before="100" w:beforeAutospacing="1" w:after="100" w:afterAutospacing="1" w:line="240" w:lineRule="auto"/>
    </w:pPr>
    <w:rPr>
      <w:rFonts w:ascii="Times" w:hAnsi="Times"/>
      <w:sz w:val="20"/>
      <w:szCs w:val="20"/>
      <w:lang w:val="de-DE" w:eastAsia="de-DE"/>
    </w:rPr>
  </w:style>
  <w:style w:type="character" w:customStyle="1" w:styleId="membersdetails">
    <w:name w:val="membersdetails"/>
    <w:basedOn w:val="DefaultParagraphFont"/>
    <w:rsid w:val="00C91B1F"/>
  </w:style>
  <w:style w:type="character" w:styleId="HTMLAcronym">
    <w:name w:val="HTML Acronym"/>
    <w:basedOn w:val="DefaultParagraphFont"/>
    <w:uiPriority w:val="99"/>
    <w:semiHidden/>
    <w:unhideWhenUsed/>
    <w:rsid w:val="00C91B1F"/>
  </w:style>
  <w:style w:type="character" w:styleId="FollowedHyperlink">
    <w:name w:val="FollowedHyperlink"/>
    <w:basedOn w:val="DefaultParagraphFont"/>
    <w:uiPriority w:val="99"/>
    <w:semiHidden/>
    <w:unhideWhenUsed/>
    <w:rsid w:val="00B54421"/>
    <w:rPr>
      <w:color w:val="800080" w:themeColor="followedHyperlink"/>
      <w:u w:val="single"/>
    </w:rPr>
  </w:style>
  <w:style w:type="paragraph" w:styleId="Header">
    <w:name w:val="header"/>
    <w:basedOn w:val="Normal"/>
    <w:link w:val="HeaderChar"/>
    <w:uiPriority w:val="99"/>
    <w:unhideWhenUsed/>
    <w:rsid w:val="009C717D"/>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717D"/>
  </w:style>
  <w:style w:type="paragraph" w:styleId="Footer">
    <w:name w:val="footer"/>
    <w:basedOn w:val="Normal"/>
    <w:link w:val="FooterChar"/>
    <w:uiPriority w:val="99"/>
    <w:unhideWhenUsed/>
    <w:rsid w:val="009C717D"/>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717D"/>
  </w:style>
  <w:style w:type="character" w:customStyle="1" w:styleId="object">
    <w:name w:val="object"/>
    <w:basedOn w:val="DefaultParagraphFont"/>
    <w:rsid w:val="009F2162"/>
  </w:style>
  <w:style w:type="character" w:styleId="Strong">
    <w:name w:val="Strong"/>
    <w:basedOn w:val="DefaultParagraphFont"/>
    <w:uiPriority w:val="22"/>
    <w:qFormat/>
    <w:rsid w:val="00F37418"/>
    <w:rPr>
      <w:b/>
      <w:bCs/>
    </w:rPr>
  </w:style>
  <w:style w:type="character" w:customStyle="1" w:styleId="zmsearchresult">
    <w:name w:val="zmsearchresult"/>
    <w:basedOn w:val="DefaultParagraphFont"/>
    <w:rsid w:val="00F37418"/>
  </w:style>
  <w:style w:type="character" w:styleId="Emphasis">
    <w:name w:val="Emphasis"/>
    <w:basedOn w:val="DefaultParagraphFont"/>
    <w:uiPriority w:val="20"/>
    <w:qFormat/>
    <w:rsid w:val="00D22230"/>
    <w:rPr>
      <w:i/>
      <w:iCs/>
    </w:rPr>
  </w:style>
  <w:style w:type="character" w:customStyle="1" w:styleId="st">
    <w:name w:val="st"/>
    <w:basedOn w:val="DefaultParagraphFont"/>
    <w:rsid w:val="00D22230"/>
  </w:style>
  <w:style w:type="character" w:customStyle="1" w:styleId="apple-converted-space">
    <w:name w:val="apple-converted-space"/>
    <w:basedOn w:val="DefaultParagraphFont"/>
    <w:rsid w:val="00326800"/>
  </w:style>
  <w:style w:type="paragraph" w:customStyle="1" w:styleId="Pa2">
    <w:name w:val="Pa2"/>
    <w:basedOn w:val="Normal"/>
    <w:uiPriority w:val="99"/>
    <w:rsid w:val="00595955"/>
    <w:pPr>
      <w:autoSpaceDE w:val="0"/>
      <w:autoSpaceDN w:val="0"/>
      <w:spacing w:after="0" w:line="201" w:lineRule="atLeast"/>
    </w:pPr>
    <w:rPr>
      <w:rFonts w:ascii="PF Agora Sans Pro Thin" w:eastAsia="Times New Roman" w:hAnsi="PF Agora Sans Pro Thin" w:cs="Times New Roman"/>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960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960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60B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960B7"/>
    <w:rPr>
      <w:rFonts w:ascii="Times New Roman" w:eastAsia="Times New Roman" w:hAnsi="Times New Roman" w:cs="Times New Roman"/>
      <w:b/>
      <w:bCs/>
      <w:sz w:val="36"/>
      <w:szCs w:val="36"/>
    </w:rPr>
  </w:style>
  <w:style w:type="paragraph" w:styleId="NormalWeb">
    <w:name w:val="Normal (Web)"/>
    <w:basedOn w:val="Normal"/>
    <w:uiPriority w:val="99"/>
    <w:unhideWhenUsed/>
    <w:rsid w:val="006960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DefaultParagraphFont"/>
    <w:rsid w:val="006960B7"/>
  </w:style>
  <w:style w:type="character" w:styleId="Hyperlink">
    <w:name w:val="Hyperlink"/>
    <w:basedOn w:val="DefaultParagraphFont"/>
    <w:uiPriority w:val="99"/>
    <w:unhideWhenUsed/>
    <w:rsid w:val="006960B7"/>
    <w:rPr>
      <w:color w:val="0000FF"/>
      <w:u w:val="single"/>
    </w:rPr>
  </w:style>
  <w:style w:type="character" w:customStyle="1" w:styleId="mw-headline">
    <w:name w:val="mw-headline"/>
    <w:basedOn w:val="DefaultParagraphFont"/>
    <w:rsid w:val="006960B7"/>
  </w:style>
  <w:style w:type="paragraph" w:styleId="HTMLPreformatted">
    <w:name w:val="HTML Preformatted"/>
    <w:basedOn w:val="Normal"/>
    <w:link w:val="HTMLPreformattedChar"/>
    <w:uiPriority w:val="99"/>
    <w:semiHidden/>
    <w:unhideWhenUsed/>
    <w:rsid w:val="00696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960B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E0320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03206"/>
    <w:rPr>
      <w:rFonts w:ascii="Lucida Grande" w:hAnsi="Lucida Grande"/>
      <w:sz w:val="18"/>
      <w:szCs w:val="18"/>
    </w:rPr>
  </w:style>
  <w:style w:type="character" w:styleId="CommentReference">
    <w:name w:val="annotation reference"/>
    <w:basedOn w:val="DefaultParagraphFont"/>
    <w:uiPriority w:val="99"/>
    <w:semiHidden/>
    <w:unhideWhenUsed/>
    <w:rsid w:val="00476A61"/>
    <w:rPr>
      <w:sz w:val="18"/>
      <w:szCs w:val="18"/>
    </w:rPr>
  </w:style>
  <w:style w:type="paragraph" w:styleId="CommentText">
    <w:name w:val="annotation text"/>
    <w:basedOn w:val="Normal"/>
    <w:link w:val="CommentTextChar"/>
    <w:uiPriority w:val="99"/>
    <w:semiHidden/>
    <w:unhideWhenUsed/>
    <w:rsid w:val="00476A61"/>
    <w:pPr>
      <w:spacing w:line="240" w:lineRule="auto"/>
    </w:pPr>
    <w:rPr>
      <w:sz w:val="24"/>
      <w:szCs w:val="24"/>
    </w:rPr>
  </w:style>
  <w:style w:type="character" w:customStyle="1" w:styleId="CommentTextChar">
    <w:name w:val="Comment Text Char"/>
    <w:basedOn w:val="DefaultParagraphFont"/>
    <w:link w:val="CommentText"/>
    <w:uiPriority w:val="99"/>
    <w:semiHidden/>
    <w:rsid w:val="00476A61"/>
    <w:rPr>
      <w:sz w:val="24"/>
      <w:szCs w:val="24"/>
    </w:rPr>
  </w:style>
  <w:style w:type="paragraph" w:styleId="CommentSubject">
    <w:name w:val="annotation subject"/>
    <w:basedOn w:val="CommentText"/>
    <w:next w:val="CommentText"/>
    <w:link w:val="CommentSubjectChar"/>
    <w:uiPriority w:val="99"/>
    <w:semiHidden/>
    <w:unhideWhenUsed/>
    <w:rsid w:val="00476A61"/>
    <w:rPr>
      <w:b/>
      <w:bCs/>
      <w:sz w:val="20"/>
      <w:szCs w:val="20"/>
    </w:rPr>
  </w:style>
  <w:style w:type="character" w:customStyle="1" w:styleId="CommentSubjectChar">
    <w:name w:val="Comment Subject Char"/>
    <w:basedOn w:val="CommentTextChar"/>
    <w:link w:val="CommentSubject"/>
    <w:uiPriority w:val="99"/>
    <w:semiHidden/>
    <w:rsid w:val="00476A61"/>
    <w:rPr>
      <w:b/>
      <w:bCs/>
      <w:sz w:val="20"/>
      <w:szCs w:val="20"/>
    </w:rPr>
  </w:style>
  <w:style w:type="paragraph" w:styleId="ListParagraph">
    <w:name w:val="List Paragraph"/>
    <w:basedOn w:val="Normal"/>
    <w:uiPriority w:val="34"/>
    <w:qFormat/>
    <w:rsid w:val="00624A20"/>
    <w:pPr>
      <w:ind w:left="720"/>
      <w:contextualSpacing/>
    </w:pPr>
  </w:style>
  <w:style w:type="paragraph" w:customStyle="1" w:styleId="astandard3220nom">
    <w:name w:val="a_standard__32__20_nom"/>
    <w:basedOn w:val="Normal"/>
    <w:rsid w:val="00E93F77"/>
    <w:pPr>
      <w:spacing w:before="100" w:beforeAutospacing="1" w:after="100" w:afterAutospacing="1" w:line="240" w:lineRule="auto"/>
    </w:pPr>
    <w:rPr>
      <w:rFonts w:ascii="Times" w:hAnsi="Times"/>
      <w:sz w:val="20"/>
      <w:szCs w:val="20"/>
      <w:lang w:val="de-DE" w:eastAsia="de-DE"/>
    </w:rPr>
  </w:style>
  <w:style w:type="character" w:customStyle="1" w:styleId="membersdetails">
    <w:name w:val="membersdetails"/>
    <w:basedOn w:val="DefaultParagraphFont"/>
    <w:rsid w:val="00C91B1F"/>
  </w:style>
  <w:style w:type="character" w:styleId="HTMLAcronym">
    <w:name w:val="HTML Acronym"/>
    <w:basedOn w:val="DefaultParagraphFont"/>
    <w:uiPriority w:val="99"/>
    <w:semiHidden/>
    <w:unhideWhenUsed/>
    <w:rsid w:val="00C91B1F"/>
  </w:style>
  <w:style w:type="character" w:styleId="FollowedHyperlink">
    <w:name w:val="FollowedHyperlink"/>
    <w:basedOn w:val="DefaultParagraphFont"/>
    <w:uiPriority w:val="99"/>
    <w:semiHidden/>
    <w:unhideWhenUsed/>
    <w:rsid w:val="00B54421"/>
    <w:rPr>
      <w:color w:val="800080" w:themeColor="followedHyperlink"/>
      <w:u w:val="single"/>
    </w:rPr>
  </w:style>
  <w:style w:type="paragraph" w:styleId="Header">
    <w:name w:val="header"/>
    <w:basedOn w:val="Normal"/>
    <w:link w:val="HeaderChar"/>
    <w:uiPriority w:val="99"/>
    <w:unhideWhenUsed/>
    <w:rsid w:val="009C717D"/>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717D"/>
  </w:style>
  <w:style w:type="paragraph" w:styleId="Footer">
    <w:name w:val="footer"/>
    <w:basedOn w:val="Normal"/>
    <w:link w:val="FooterChar"/>
    <w:uiPriority w:val="99"/>
    <w:unhideWhenUsed/>
    <w:rsid w:val="009C717D"/>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717D"/>
  </w:style>
  <w:style w:type="character" w:customStyle="1" w:styleId="object">
    <w:name w:val="object"/>
    <w:basedOn w:val="DefaultParagraphFont"/>
    <w:rsid w:val="009F2162"/>
  </w:style>
  <w:style w:type="character" w:styleId="Strong">
    <w:name w:val="Strong"/>
    <w:basedOn w:val="DefaultParagraphFont"/>
    <w:uiPriority w:val="22"/>
    <w:qFormat/>
    <w:rsid w:val="00F37418"/>
    <w:rPr>
      <w:b/>
      <w:bCs/>
    </w:rPr>
  </w:style>
  <w:style w:type="character" w:customStyle="1" w:styleId="zmsearchresult">
    <w:name w:val="zmsearchresult"/>
    <w:basedOn w:val="DefaultParagraphFont"/>
    <w:rsid w:val="00F37418"/>
  </w:style>
  <w:style w:type="character" w:styleId="Emphasis">
    <w:name w:val="Emphasis"/>
    <w:basedOn w:val="DefaultParagraphFont"/>
    <w:uiPriority w:val="20"/>
    <w:qFormat/>
    <w:rsid w:val="00D22230"/>
    <w:rPr>
      <w:i/>
      <w:iCs/>
    </w:rPr>
  </w:style>
  <w:style w:type="character" w:customStyle="1" w:styleId="st">
    <w:name w:val="st"/>
    <w:basedOn w:val="DefaultParagraphFont"/>
    <w:rsid w:val="00D22230"/>
  </w:style>
  <w:style w:type="character" w:customStyle="1" w:styleId="apple-converted-space">
    <w:name w:val="apple-converted-space"/>
    <w:basedOn w:val="DefaultParagraphFont"/>
    <w:rsid w:val="00326800"/>
  </w:style>
  <w:style w:type="paragraph" w:customStyle="1" w:styleId="Pa2">
    <w:name w:val="Pa2"/>
    <w:basedOn w:val="Normal"/>
    <w:uiPriority w:val="99"/>
    <w:rsid w:val="00595955"/>
    <w:pPr>
      <w:autoSpaceDE w:val="0"/>
      <w:autoSpaceDN w:val="0"/>
      <w:spacing w:after="0" w:line="201" w:lineRule="atLeast"/>
    </w:pPr>
    <w:rPr>
      <w:rFonts w:ascii="PF Agora Sans Pro Thin" w:eastAsia="Times New Roman" w:hAnsi="PF Agora Sans Pro Thin"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168796">
      <w:bodyDiv w:val="1"/>
      <w:marLeft w:val="0"/>
      <w:marRight w:val="0"/>
      <w:marTop w:val="0"/>
      <w:marBottom w:val="0"/>
      <w:divBdr>
        <w:top w:val="none" w:sz="0" w:space="0" w:color="auto"/>
        <w:left w:val="none" w:sz="0" w:space="0" w:color="auto"/>
        <w:bottom w:val="none" w:sz="0" w:space="0" w:color="auto"/>
        <w:right w:val="none" w:sz="0" w:space="0" w:color="auto"/>
      </w:divBdr>
      <w:divsChild>
        <w:div w:id="2113475622">
          <w:marLeft w:val="0"/>
          <w:marRight w:val="0"/>
          <w:marTop w:val="0"/>
          <w:marBottom w:val="0"/>
          <w:divBdr>
            <w:top w:val="none" w:sz="0" w:space="0" w:color="auto"/>
            <w:left w:val="none" w:sz="0" w:space="0" w:color="auto"/>
            <w:bottom w:val="none" w:sz="0" w:space="0" w:color="auto"/>
            <w:right w:val="none" w:sz="0" w:space="0" w:color="auto"/>
          </w:divBdr>
        </w:div>
        <w:div w:id="2074501150">
          <w:marLeft w:val="0"/>
          <w:marRight w:val="0"/>
          <w:marTop w:val="0"/>
          <w:marBottom w:val="0"/>
          <w:divBdr>
            <w:top w:val="none" w:sz="0" w:space="0" w:color="auto"/>
            <w:left w:val="none" w:sz="0" w:space="0" w:color="auto"/>
            <w:bottom w:val="none" w:sz="0" w:space="0" w:color="auto"/>
            <w:right w:val="none" w:sz="0" w:space="0" w:color="auto"/>
          </w:divBdr>
        </w:div>
        <w:div w:id="1963925981">
          <w:marLeft w:val="0"/>
          <w:marRight w:val="0"/>
          <w:marTop w:val="0"/>
          <w:marBottom w:val="0"/>
          <w:divBdr>
            <w:top w:val="none" w:sz="0" w:space="0" w:color="auto"/>
            <w:left w:val="none" w:sz="0" w:space="0" w:color="auto"/>
            <w:bottom w:val="none" w:sz="0" w:space="0" w:color="auto"/>
            <w:right w:val="none" w:sz="0" w:space="0" w:color="auto"/>
          </w:divBdr>
        </w:div>
      </w:divsChild>
    </w:div>
    <w:div w:id="532234902">
      <w:bodyDiv w:val="1"/>
      <w:marLeft w:val="0"/>
      <w:marRight w:val="0"/>
      <w:marTop w:val="0"/>
      <w:marBottom w:val="0"/>
      <w:divBdr>
        <w:top w:val="none" w:sz="0" w:space="0" w:color="auto"/>
        <w:left w:val="none" w:sz="0" w:space="0" w:color="auto"/>
        <w:bottom w:val="none" w:sz="0" w:space="0" w:color="auto"/>
        <w:right w:val="none" w:sz="0" w:space="0" w:color="auto"/>
      </w:divBdr>
      <w:divsChild>
        <w:div w:id="1965427076">
          <w:marLeft w:val="0"/>
          <w:marRight w:val="0"/>
          <w:marTop w:val="0"/>
          <w:marBottom w:val="0"/>
          <w:divBdr>
            <w:top w:val="none" w:sz="0" w:space="0" w:color="auto"/>
            <w:left w:val="none" w:sz="0" w:space="0" w:color="auto"/>
            <w:bottom w:val="none" w:sz="0" w:space="0" w:color="auto"/>
            <w:right w:val="none" w:sz="0" w:space="0" w:color="auto"/>
          </w:divBdr>
        </w:div>
        <w:div w:id="488325672">
          <w:marLeft w:val="0"/>
          <w:marRight w:val="0"/>
          <w:marTop w:val="0"/>
          <w:marBottom w:val="0"/>
          <w:divBdr>
            <w:top w:val="none" w:sz="0" w:space="0" w:color="auto"/>
            <w:left w:val="none" w:sz="0" w:space="0" w:color="auto"/>
            <w:bottom w:val="none" w:sz="0" w:space="0" w:color="auto"/>
            <w:right w:val="none" w:sz="0" w:space="0" w:color="auto"/>
          </w:divBdr>
        </w:div>
      </w:divsChild>
    </w:div>
    <w:div w:id="563834231">
      <w:bodyDiv w:val="1"/>
      <w:marLeft w:val="0"/>
      <w:marRight w:val="0"/>
      <w:marTop w:val="0"/>
      <w:marBottom w:val="0"/>
      <w:divBdr>
        <w:top w:val="none" w:sz="0" w:space="0" w:color="auto"/>
        <w:left w:val="none" w:sz="0" w:space="0" w:color="auto"/>
        <w:bottom w:val="none" w:sz="0" w:space="0" w:color="auto"/>
        <w:right w:val="none" w:sz="0" w:space="0" w:color="auto"/>
      </w:divBdr>
    </w:div>
    <w:div w:id="818955723">
      <w:bodyDiv w:val="1"/>
      <w:marLeft w:val="0"/>
      <w:marRight w:val="0"/>
      <w:marTop w:val="0"/>
      <w:marBottom w:val="0"/>
      <w:divBdr>
        <w:top w:val="none" w:sz="0" w:space="0" w:color="auto"/>
        <w:left w:val="none" w:sz="0" w:space="0" w:color="auto"/>
        <w:bottom w:val="none" w:sz="0" w:space="0" w:color="auto"/>
        <w:right w:val="none" w:sz="0" w:space="0" w:color="auto"/>
      </w:divBdr>
      <w:divsChild>
        <w:div w:id="1588683894">
          <w:marLeft w:val="0"/>
          <w:marRight w:val="0"/>
          <w:marTop w:val="0"/>
          <w:marBottom w:val="0"/>
          <w:divBdr>
            <w:top w:val="none" w:sz="0" w:space="0" w:color="auto"/>
            <w:left w:val="none" w:sz="0" w:space="0" w:color="auto"/>
            <w:bottom w:val="none" w:sz="0" w:space="0" w:color="auto"/>
            <w:right w:val="none" w:sz="0" w:space="0" w:color="auto"/>
          </w:divBdr>
          <w:divsChild>
            <w:div w:id="148913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01803">
      <w:bodyDiv w:val="1"/>
      <w:marLeft w:val="0"/>
      <w:marRight w:val="0"/>
      <w:marTop w:val="0"/>
      <w:marBottom w:val="0"/>
      <w:divBdr>
        <w:top w:val="none" w:sz="0" w:space="0" w:color="auto"/>
        <w:left w:val="none" w:sz="0" w:space="0" w:color="auto"/>
        <w:bottom w:val="none" w:sz="0" w:space="0" w:color="auto"/>
        <w:right w:val="none" w:sz="0" w:space="0" w:color="auto"/>
      </w:divBdr>
    </w:div>
    <w:div w:id="1031153786">
      <w:bodyDiv w:val="1"/>
      <w:marLeft w:val="0"/>
      <w:marRight w:val="0"/>
      <w:marTop w:val="0"/>
      <w:marBottom w:val="0"/>
      <w:divBdr>
        <w:top w:val="none" w:sz="0" w:space="0" w:color="auto"/>
        <w:left w:val="none" w:sz="0" w:space="0" w:color="auto"/>
        <w:bottom w:val="none" w:sz="0" w:space="0" w:color="auto"/>
        <w:right w:val="none" w:sz="0" w:space="0" w:color="auto"/>
      </w:divBdr>
    </w:div>
    <w:div w:id="1334650711">
      <w:bodyDiv w:val="1"/>
      <w:marLeft w:val="0"/>
      <w:marRight w:val="0"/>
      <w:marTop w:val="0"/>
      <w:marBottom w:val="0"/>
      <w:divBdr>
        <w:top w:val="none" w:sz="0" w:space="0" w:color="auto"/>
        <w:left w:val="none" w:sz="0" w:space="0" w:color="auto"/>
        <w:bottom w:val="none" w:sz="0" w:space="0" w:color="auto"/>
        <w:right w:val="none" w:sz="0" w:space="0" w:color="auto"/>
      </w:divBdr>
      <w:divsChild>
        <w:div w:id="1452283798">
          <w:marLeft w:val="0"/>
          <w:marRight w:val="0"/>
          <w:marTop w:val="0"/>
          <w:marBottom w:val="0"/>
          <w:divBdr>
            <w:top w:val="none" w:sz="0" w:space="0" w:color="auto"/>
            <w:left w:val="none" w:sz="0" w:space="0" w:color="auto"/>
            <w:bottom w:val="none" w:sz="0" w:space="0" w:color="auto"/>
            <w:right w:val="none" w:sz="0" w:space="0" w:color="auto"/>
          </w:divBdr>
        </w:div>
        <w:div w:id="1577007347">
          <w:marLeft w:val="0"/>
          <w:marRight w:val="0"/>
          <w:marTop w:val="0"/>
          <w:marBottom w:val="0"/>
          <w:divBdr>
            <w:top w:val="none" w:sz="0" w:space="0" w:color="auto"/>
            <w:left w:val="none" w:sz="0" w:space="0" w:color="auto"/>
            <w:bottom w:val="none" w:sz="0" w:space="0" w:color="auto"/>
            <w:right w:val="none" w:sz="0" w:space="0" w:color="auto"/>
          </w:divBdr>
        </w:div>
        <w:div w:id="1583181910">
          <w:marLeft w:val="0"/>
          <w:marRight w:val="0"/>
          <w:marTop w:val="0"/>
          <w:marBottom w:val="0"/>
          <w:divBdr>
            <w:top w:val="none" w:sz="0" w:space="0" w:color="auto"/>
            <w:left w:val="none" w:sz="0" w:space="0" w:color="auto"/>
            <w:bottom w:val="none" w:sz="0" w:space="0" w:color="auto"/>
            <w:right w:val="none" w:sz="0" w:space="0" w:color="auto"/>
          </w:divBdr>
        </w:div>
      </w:divsChild>
    </w:div>
    <w:div w:id="1810047339">
      <w:bodyDiv w:val="1"/>
      <w:marLeft w:val="0"/>
      <w:marRight w:val="0"/>
      <w:marTop w:val="0"/>
      <w:marBottom w:val="0"/>
      <w:divBdr>
        <w:top w:val="none" w:sz="0" w:space="0" w:color="auto"/>
        <w:left w:val="none" w:sz="0" w:space="0" w:color="auto"/>
        <w:bottom w:val="none" w:sz="0" w:space="0" w:color="auto"/>
        <w:right w:val="none" w:sz="0" w:space="0" w:color="auto"/>
      </w:divBdr>
    </w:div>
    <w:div w:id="1849103584">
      <w:bodyDiv w:val="1"/>
      <w:marLeft w:val="0"/>
      <w:marRight w:val="0"/>
      <w:marTop w:val="0"/>
      <w:marBottom w:val="0"/>
      <w:divBdr>
        <w:top w:val="none" w:sz="0" w:space="0" w:color="auto"/>
        <w:left w:val="none" w:sz="0" w:space="0" w:color="auto"/>
        <w:bottom w:val="none" w:sz="0" w:space="0" w:color="auto"/>
        <w:right w:val="none" w:sz="0" w:space="0" w:color="auto"/>
      </w:divBdr>
      <w:divsChild>
        <w:div w:id="11612068">
          <w:marLeft w:val="0"/>
          <w:marRight w:val="0"/>
          <w:marTop w:val="0"/>
          <w:marBottom w:val="0"/>
          <w:divBdr>
            <w:top w:val="none" w:sz="0" w:space="0" w:color="auto"/>
            <w:left w:val="none" w:sz="0" w:space="0" w:color="auto"/>
            <w:bottom w:val="none" w:sz="0" w:space="0" w:color="auto"/>
            <w:right w:val="none" w:sz="0" w:space="0" w:color="auto"/>
          </w:divBdr>
        </w:div>
        <w:div w:id="1149202639">
          <w:marLeft w:val="0"/>
          <w:marRight w:val="0"/>
          <w:marTop w:val="0"/>
          <w:marBottom w:val="0"/>
          <w:divBdr>
            <w:top w:val="none" w:sz="0" w:space="0" w:color="auto"/>
            <w:left w:val="none" w:sz="0" w:space="0" w:color="auto"/>
            <w:bottom w:val="none" w:sz="0" w:space="0" w:color="auto"/>
            <w:right w:val="none" w:sz="0" w:space="0" w:color="auto"/>
          </w:divBdr>
        </w:div>
        <w:div w:id="1748191133">
          <w:marLeft w:val="0"/>
          <w:marRight w:val="0"/>
          <w:marTop w:val="0"/>
          <w:marBottom w:val="0"/>
          <w:divBdr>
            <w:top w:val="none" w:sz="0" w:space="0" w:color="auto"/>
            <w:left w:val="none" w:sz="0" w:space="0" w:color="auto"/>
            <w:bottom w:val="none" w:sz="0" w:space="0" w:color="auto"/>
            <w:right w:val="none" w:sz="0" w:space="0" w:color="auto"/>
          </w:divBdr>
        </w:div>
      </w:divsChild>
    </w:div>
    <w:div w:id="2066175208">
      <w:bodyDiv w:val="1"/>
      <w:marLeft w:val="0"/>
      <w:marRight w:val="0"/>
      <w:marTop w:val="0"/>
      <w:marBottom w:val="0"/>
      <w:divBdr>
        <w:top w:val="none" w:sz="0" w:space="0" w:color="auto"/>
        <w:left w:val="none" w:sz="0" w:space="0" w:color="auto"/>
        <w:bottom w:val="none" w:sz="0" w:space="0" w:color="auto"/>
        <w:right w:val="none" w:sz="0" w:space="0" w:color="auto"/>
      </w:divBdr>
    </w:div>
    <w:div w:id="2099326172">
      <w:bodyDiv w:val="1"/>
      <w:marLeft w:val="0"/>
      <w:marRight w:val="0"/>
      <w:marTop w:val="0"/>
      <w:marBottom w:val="0"/>
      <w:divBdr>
        <w:top w:val="none" w:sz="0" w:space="0" w:color="auto"/>
        <w:left w:val="none" w:sz="0" w:space="0" w:color="auto"/>
        <w:bottom w:val="none" w:sz="0" w:space="0" w:color="auto"/>
        <w:right w:val="none" w:sz="0" w:space="0" w:color="auto"/>
      </w:divBdr>
      <w:divsChild>
        <w:div w:id="1430657942">
          <w:marLeft w:val="0"/>
          <w:marRight w:val="0"/>
          <w:marTop w:val="0"/>
          <w:marBottom w:val="0"/>
          <w:divBdr>
            <w:top w:val="none" w:sz="0" w:space="0" w:color="auto"/>
            <w:left w:val="none" w:sz="0" w:space="0" w:color="auto"/>
            <w:bottom w:val="none" w:sz="0" w:space="0" w:color="auto"/>
            <w:right w:val="none" w:sz="0" w:space="0" w:color="auto"/>
          </w:divBdr>
        </w:div>
        <w:div w:id="1319455668">
          <w:marLeft w:val="0"/>
          <w:marRight w:val="0"/>
          <w:marTop w:val="0"/>
          <w:marBottom w:val="0"/>
          <w:divBdr>
            <w:top w:val="none" w:sz="0" w:space="0" w:color="auto"/>
            <w:left w:val="none" w:sz="0" w:space="0" w:color="auto"/>
            <w:bottom w:val="none" w:sz="0" w:space="0" w:color="auto"/>
            <w:right w:val="none" w:sz="0" w:space="0" w:color="auto"/>
          </w:divBdr>
        </w:div>
        <w:div w:id="1365059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df2015@data-forum.e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inkedin.com/groups/European-Data-Forum-435634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2015.data-forum.eu/about/press-are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witter.com/EUDataForum" TargetMode="External"/><Relationship Id="rId5" Type="http://schemas.openxmlformats.org/officeDocument/2006/relationships/settings" Target="settings.xml"/><Relationship Id="rId15" Type="http://schemas.openxmlformats.org/officeDocument/2006/relationships/hyperlink" Target="mailto:catalina.fievez@list.lu" TargetMode="External"/><Relationship Id="rId10" Type="http://schemas.openxmlformats.org/officeDocument/2006/relationships/hyperlink" Target="http://2015.data-forum.e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m.kaltenboeck@semantic-web.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62D93B2F-BB72-47D2-B319-0C0997803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830</Words>
  <Characters>4737</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kalte2707</dc:creator>
  <cp:lastModifiedBy>Catalina FIEVEZ</cp:lastModifiedBy>
  <cp:revision>4</cp:revision>
  <cp:lastPrinted>2012-04-16T12:01:00Z</cp:lastPrinted>
  <dcterms:created xsi:type="dcterms:W3CDTF">2015-11-11T23:02:00Z</dcterms:created>
  <dcterms:modified xsi:type="dcterms:W3CDTF">2015-11-12T17:58:00Z</dcterms:modified>
</cp:coreProperties>
</file>